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37C48" w14:textId="42DB5007" w:rsidR="00157867" w:rsidRPr="00474214" w:rsidRDefault="00157867" w:rsidP="00157867">
      <w:pPr>
        <w:jc w:val="left"/>
        <w:rPr>
          <w:rFonts w:asciiTheme="minorEastAsia" w:eastAsiaTheme="minorEastAsia" w:hAnsiTheme="minorEastAsia"/>
        </w:rPr>
      </w:pPr>
      <w:r w:rsidRPr="00474214">
        <w:rPr>
          <w:rFonts w:asciiTheme="minorEastAsia" w:eastAsiaTheme="minorEastAsia" w:hAnsiTheme="minorEastAsia" w:hint="eastAsia"/>
        </w:rPr>
        <w:t>様式第２号の１－②【</w:t>
      </w:r>
      <w:r w:rsidRPr="00474214">
        <w:rPr>
          <w:rFonts w:asciiTheme="minorEastAsia" w:eastAsiaTheme="minorEastAsia" w:hAnsiTheme="minorEastAsia" w:cs="ＭＳ 明朝" w:hint="eastAsia"/>
        </w:rPr>
        <w:t>⑴</w:t>
      </w:r>
      <w:r w:rsidRPr="00474214">
        <w:rPr>
          <w:rFonts w:asciiTheme="minorEastAsia" w:eastAsiaTheme="minorEastAsia" w:hAnsiTheme="minorEastAsia" w:hint="eastAsia"/>
        </w:rPr>
        <w:t>実務経験のある教員等による授業科目の配置】</w:t>
      </w:r>
    </w:p>
    <w:p w14:paraId="4413BF81" w14:textId="77777777" w:rsidR="00157867" w:rsidRPr="00474214" w:rsidRDefault="00157867" w:rsidP="00157867">
      <w:pPr>
        <w:spacing w:line="120" w:lineRule="auto"/>
        <w:ind w:left="210" w:hangingChars="100" w:hanging="210"/>
        <w:rPr>
          <w:rFonts w:asciiTheme="minorEastAsia" w:eastAsiaTheme="minorEastAsia" w:hAnsiTheme="minorEastAsia"/>
          <w:sz w:val="21"/>
          <w:szCs w:val="21"/>
        </w:rPr>
      </w:pPr>
    </w:p>
    <w:p w14:paraId="44A6A08A" w14:textId="77777777" w:rsidR="00157867" w:rsidRPr="00474214" w:rsidRDefault="00157867" w:rsidP="00157867">
      <w:pPr>
        <w:ind w:left="210" w:hangingChars="100" w:hanging="210"/>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※専門学校は、この様式を用いること。大学・短期大学・高等専門学校は、様式第２号の１－①を用いること。</w:t>
      </w:r>
    </w:p>
    <w:p w14:paraId="47699E75" w14:textId="77777777" w:rsidR="00157867" w:rsidRPr="00474214" w:rsidRDefault="00157867" w:rsidP="00157867">
      <w:pPr>
        <w:spacing w:line="120" w:lineRule="auto"/>
        <w:rPr>
          <w:rFonts w:asciiTheme="minorEastAsia" w:eastAsiaTheme="minorEastAsia" w:hAnsiTheme="minorEastAsia"/>
        </w:rPr>
      </w:pPr>
    </w:p>
    <w:tbl>
      <w:tblPr>
        <w:tblStyle w:val="a6"/>
        <w:tblW w:w="0" w:type="auto"/>
        <w:tblInd w:w="108" w:type="dxa"/>
        <w:tblLook w:val="04A0" w:firstRow="1" w:lastRow="0" w:firstColumn="1" w:lastColumn="0" w:noHBand="0" w:noVBand="1"/>
      </w:tblPr>
      <w:tblGrid>
        <w:gridCol w:w="2100"/>
        <w:gridCol w:w="6286"/>
      </w:tblGrid>
      <w:tr w:rsidR="00474214" w:rsidRPr="00474214" w14:paraId="41D741B6" w14:textId="77777777" w:rsidTr="006A310D">
        <w:tc>
          <w:tcPr>
            <w:tcW w:w="2127" w:type="dxa"/>
          </w:tcPr>
          <w:p w14:paraId="39F0BD8E" w14:textId="77777777" w:rsidR="00157867" w:rsidRPr="00474214" w:rsidRDefault="00157867" w:rsidP="006A310D">
            <w:pPr>
              <w:rPr>
                <w:rFonts w:asciiTheme="minorEastAsia" w:eastAsiaTheme="minorEastAsia" w:hAnsiTheme="minorEastAsia"/>
                <w:sz w:val="24"/>
                <w:szCs w:val="24"/>
              </w:rPr>
            </w:pPr>
            <w:r w:rsidRPr="00474214">
              <w:rPr>
                <w:rFonts w:asciiTheme="minorEastAsia" w:eastAsiaTheme="minorEastAsia" w:hAnsiTheme="minorEastAsia" w:hint="eastAsia"/>
              </w:rPr>
              <w:t>学校名</w:t>
            </w:r>
          </w:p>
        </w:tc>
        <w:tc>
          <w:tcPr>
            <w:tcW w:w="6378" w:type="dxa"/>
          </w:tcPr>
          <w:p w14:paraId="63A4BC43" w14:textId="0E319D2A" w:rsidR="00157867" w:rsidRPr="00474214" w:rsidRDefault="00ED7857" w:rsidP="006A310D">
            <w:pPr>
              <w:rPr>
                <w:rFonts w:asciiTheme="minorEastAsia" w:eastAsiaTheme="minorEastAsia" w:hAnsiTheme="minorEastAsia"/>
                <w:sz w:val="24"/>
                <w:szCs w:val="24"/>
              </w:rPr>
            </w:pPr>
            <w:r>
              <w:rPr>
                <w:rFonts w:asciiTheme="minorEastAsia" w:eastAsiaTheme="minorEastAsia" w:hAnsiTheme="minorEastAsia" w:hint="eastAsia"/>
                <w:sz w:val="24"/>
                <w:szCs w:val="24"/>
              </w:rPr>
              <w:t>横浜調理師専門学校</w:t>
            </w:r>
          </w:p>
        </w:tc>
      </w:tr>
      <w:tr w:rsidR="00157867" w:rsidRPr="00474214" w14:paraId="1EB06C06" w14:textId="77777777" w:rsidTr="006A310D">
        <w:tc>
          <w:tcPr>
            <w:tcW w:w="2127" w:type="dxa"/>
          </w:tcPr>
          <w:p w14:paraId="7A00C81E" w14:textId="77777777" w:rsidR="00157867" w:rsidRPr="00474214" w:rsidRDefault="00157867" w:rsidP="006A310D">
            <w:pPr>
              <w:rPr>
                <w:rFonts w:asciiTheme="minorEastAsia" w:eastAsiaTheme="minorEastAsia" w:hAnsiTheme="minorEastAsia"/>
                <w:sz w:val="24"/>
                <w:szCs w:val="24"/>
              </w:rPr>
            </w:pPr>
            <w:r w:rsidRPr="00474214">
              <w:rPr>
                <w:rFonts w:asciiTheme="minorEastAsia" w:eastAsiaTheme="minorEastAsia" w:hAnsiTheme="minorEastAsia" w:hint="eastAsia"/>
              </w:rPr>
              <w:t>設置者名</w:t>
            </w:r>
          </w:p>
        </w:tc>
        <w:tc>
          <w:tcPr>
            <w:tcW w:w="6378" w:type="dxa"/>
          </w:tcPr>
          <w:p w14:paraId="0B0A2169" w14:textId="2AC46F9F" w:rsidR="00ED7857" w:rsidRPr="00474214" w:rsidRDefault="00ED7857" w:rsidP="006A310D">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学校法人難波学園　理事長　難波　善裕</w:t>
            </w:r>
          </w:p>
        </w:tc>
      </w:tr>
    </w:tbl>
    <w:p w14:paraId="712CE277" w14:textId="3A2A0EAE" w:rsidR="00157867" w:rsidRPr="00474214" w:rsidRDefault="00157867" w:rsidP="00157867">
      <w:pPr>
        <w:rPr>
          <w:rFonts w:asciiTheme="minorEastAsia" w:eastAsiaTheme="minorEastAsia" w:hAnsiTheme="minorEastAsia"/>
        </w:rPr>
      </w:pPr>
    </w:p>
    <w:p w14:paraId="7A81F842" w14:textId="77777777" w:rsidR="00B75009" w:rsidRPr="00474214" w:rsidRDefault="00B75009" w:rsidP="00157867">
      <w:pPr>
        <w:rPr>
          <w:rFonts w:asciiTheme="minorEastAsia" w:eastAsiaTheme="minorEastAsia" w:hAnsiTheme="minorEastAsia"/>
        </w:rPr>
      </w:pPr>
    </w:p>
    <w:p w14:paraId="61F8E996" w14:textId="735AB1B6" w:rsidR="00157867" w:rsidRPr="00474214" w:rsidRDefault="00DC3AC5" w:rsidP="00157867">
      <w:pPr>
        <w:rPr>
          <w:rFonts w:asciiTheme="minorEastAsia" w:eastAsiaTheme="minorEastAsia" w:hAnsiTheme="minorEastAsia"/>
        </w:rPr>
      </w:pPr>
      <w:r w:rsidRPr="00474214">
        <w:rPr>
          <w:rFonts w:asciiTheme="minorEastAsia" w:eastAsiaTheme="minorEastAsia" w:hAnsiTheme="minorEastAsia" w:hint="eastAsia"/>
        </w:rPr>
        <w:t>１．</w:t>
      </w:r>
      <w:r w:rsidR="00157867" w:rsidRPr="00474214">
        <w:rPr>
          <w:rFonts w:asciiTheme="minorEastAsia" w:eastAsiaTheme="minorEastAsia" w:hAnsiTheme="minorEastAsia" w:hint="eastAsia"/>
        </w:rPr>
        <w:t>「実務経験のある教員等による授業科目」の数</w:t>
      </w:r>
    </w:p>
    <w:tbl>
      <w:tblPr>
        <w:tblStyle w:val="a6"/>
        <w:tblW w:w="8108" w:type="dxa"/>
        <w:tblInd w:w="392" w:type="dxa"/>
        <w:tblLayout w:type="fixed"/>
        <w:tblLook w:val="04A0" w:firstRow="1" w:lastRow="0" w:firstColumn="1" w:lastColumn="0" w:noHBand="0" w:noVBand="1"/>
      </w:tblPr>
      <w:tblGrid>
        <w:gridCol w:w="1871"/>
        <w:gridCol w:w="1843"/>
        <w:gridCol w:w="709"/>
        <w:gridCol w:w="1644"/>
        <w:gridCol w:w="1559"/>
        <w:gridCol w:w="482"/>
      </w:tblGrid>
      <w:tr w:rsidR="00474214" w:rsidRPr="00474214" w14:paraId="500D22AA" w14:textId="77777777" w:rsidTr="006A310D">
        <w:trPr>
          <w:trHeight w:val="2568"/>
        </w:trPr>
        <w:tc>
          <w:tcPr>
            <w:tcW w:w="1871" w:type="dxa"/>
            <w:vAlign w:val="center"/>
          </w:tcPr>
          <w:p w14:paraId="25261129" w14:textId="77777777" w:rsidR="00157867" w:rsidRPr="00474214" w:rsidRDefault="00157867" w:rsidP="006A310D">
            <w:pPr>
              <w:jc w:val="center"/>
              <w:rPr>
                <w:rFonts w:asciiTheme="minorEastAsia" w:eastAsiaTheme="minorEastAsia" w:hAnsiTheme="minorEastAsia"/>
                <w:sz w:val="22"/>
              </w:rPr>
            </w:pPr>
            <w:r w:rsidRPr="00474214">
              <w:rPr>
                <w:rFonts w:asciiTheme="minorEastAsia" w:eastAsiaTheme="minorEastAsia" w:hAnsiTheme="minorEastAsia" w:hint="eastAsia"/>
                <w:sz w:val="22"/>
              </w:rPr>
              <w:t>課程名</w:t>
            </w:r>
          </w:p>
        </w:tc>
        <w:tc>
          <w:tcPr>
            <w:tcW w:w="1843" w:type="dxa"/>
            <w:vAlign w:val="center"/>
          </w:tcPr>
          <w:p w14:paraId="406D1A6D" w14:textId="77777777" w:rsidR="00157867" w:rsidRPr="00474214" w:rsidRDefault="00157867" w:rsidP="006A310D">
            <w:pPr>
              <w:jc w:val="center"/>
              <w:rPr>
                <w:rFonts w:asciiTheme="minorEastAsia" w:eastAsiaTheme="minorEastAsia" w:hAnsiTheme="minorEastAsia"/>
                <w:sz w:val="22"/>
              </w:rPr>
            </w:pPr>
            <w:r w:rsidRPr="00474214">
              <w:rPr>
                <w:rFonts w:asciiTheme="minorEastAsia" w:eastAsiaTheme="minorEastAsia" w:hAnsiTheme="minorEastAsia" w:hint="eastAsia"/>
                <w:sz w:val="22"/>
              </w:rPr>
              <w:t>学科名</w:t>
            </w:r>
          </w:p>
        </w:tc>
        <w:tc>
          <w:tcPr>
            <w:tcW w:w="709" w:type="dxa"/>
            <w:vAlign w:val="center"/>
          </w:tcPr>
          <w:p w14:paraId="349B9AD8" w14:textId="77777777" w:rsidR="00157867" w:rsidRPr="00474214" w:rsidRDefault="00157867" w:rsidP="006A310D">
            <w:pPr>
              <w:jc w:val="center"/>
              <w:rPr>
                <w:rFonts w:asciiTheme="minorEastAsia" w:eastAsiaTheme="minorEastAsia" w:hAnsiTheme="minorEastAsia"/>
                <w:sz w:val="22"/>
              </w:rPr>
            </w:pPr>
            <w:r w:rsidRPr="00474214">
              <w:rPr>
                <w:rFonts w:asciiTheme="minorEastAsia" w:eastAsiaTheme="minorEastAsia" w:hAnsiTheme="minorEastAsia" w:hint="eastAsia"/>
                <w:sz w:val="22"/>
                <w:fitText w:val="550" w:id="1957940736"/>
              </w:rPr>
              <w:t>夜間･</w:t>
            </w:r>
            <w:r w:rsidRPr="00474214">
              <w:rPr>
                <w:rFonts w:asciiTheme="minorEastAsia" w:eastAsiaTheme="minorEastAsia" w:hAnsiTheme="minorEastAsia" w:hint="eastAsia"/>
                <w:sz w:val="22"/>
              </w:rPr>
              <w:t>通信制の場合</w:t>
            </w:r>
          </w:p>
        </w:tc>
        <w:tc>
          <w:tcPr>
            <w:tcW w:w="1644" w:type="dxa"/>
            <w:tcBorders>
              <w:right w:val="single" w:sz="4" w:space="0" w:color="auto"/>
            </w:tcBorders>
            <w:vAlign w:val="center"/>
          </w:tcPr>
          <w:p w14:paraId="509022BD" w14:textId="7482AD5E" w:rsidR="00157867" w:rsidRPr="00474214" w:rsidRDefault="00157867" w:rsidP="006A310D">
            <w:pPr>
              <w:jc w:val="center"/>
              <w:rPr>
                <w:rFonts w:asciiTheme="minorEastAsia" w:eastAsiaTheme="minorEastAsia" w:hAnsiTheme="minorEastAsia"/>
                <w:sz w:val="22"/>
                <w:szCs w:val="18"/>
              </w:rPr>
            </w:pPr>
            <w:r w:rsidRPr="00474214">
              <w:rPr>
                <w:rFonts w:asciiTheme="minorEastAsia" w:eastAsiaTheme="minorEastAsia" w:hAnsiTheme="minorEastAsia" w:hint="eastAsia"/>
                <w:sz w:val="22"/>
                <w:szCs w:val="18"/>
              </w:rPr>
              <w:t>実務経験のある教員等による授業科目の</w:t>
            </w:r>
            <w:r w:rsidR="00A80BDC" w:rsidRPr="00474214">
              <w:rPr>
                <w:rFonts w:asciiTheme="minorEastAsia" w:eastAsiaTheme="minorEastAsia" w:hAnsiTheme="minorEastAsia" w:hint="eastAsia"/>
                <w:sz w:val="22"/>
                <w:szCs w:val="18"/>
              </w:rPr>
              <w:t>単位数又は</w:t>
            </w:r>
            <w:r w:rsidRPr="00474214">
              <w:rPr>
                <w:rFonts w:asciiTheme="minorEastAsia" w:eastAsiaTheme="minorEastAsia" w:hAnsiTheme="minorEastAsia" w:hint="eastAsia"/>
                <w:sz w:val="22"/>
                <w:szCs w:val="18"/>
              </w:rPr>
              <w:t>授業時数</w:t>
            </w:r>
          </w:p>
        </w:tc>
        <w:tc>
          <w:tcPr>
            <w:tcW w:w="1559" w:type="dxa"/>
            <w:tcBorders>
              <w:left w:val="single" w:sz="4" w:space="0" w:color="auto"/>
              <w:right w:val="single" w:sz="4" w:space="0" w:color="auto"/>
            </w:tcBorders>
            <w:vAlign w:val="center"/>
          </w:tcPr>
          <w:p w14:paraId="4491976F" w14:textId="363F8CD8" w:rsidR="00157867" w:rsidRPr="00474214" w:rsidRDefault="00157867" w:rsidP="006A310D">
            <w:pPr>
              <w:jc w:val="left"/>
              <w:rPr>
                <w:rFonts w:asciiTheme="minorEastAsia" w:eastAsiaTheme="minorEastAsia" w:hAnsiTheme="minorEastAsia"/>
                <w:sz w:val="22"/>
              </w:rPr>
            </w:pPr>
            <w:r w:rsidRPr="00474214">
              <w:rPr>
                <w:rFonts w:asciiTheme="minorEastAsia" w:eastAsiaTheme="minorEastAsia" w:hAnsiTheme="minorEastAsia" w:hint="eastAsia"/>
                <w:sz w:val="22"/>
              </w:rPr>
              <w:t>省令で定める</w:t>
            </w:r>
            <w:r w:rsidR="00A80BDC" w:rsidRPr="00474214">
              <w:rPr>
                <w:rFonts w:asciiTheme="minorEastAsia" w:eastAsiaTheme="minorEastAsia" w:hAnsiTheme="minorEastAsia" w:hint="eastAsia"/>
                <w:sz w:val="22"/>
              </w:rPr>
              <w:t>基準単位数</w:t>
            </w:r>
            <w:r w:rsidR="00A80BDC" w:rsidRPr="00474214">
              <w:rPr>
                <w:rFonts w:asciiTheme="minorEastAsia" w:eastAsiaTheme="minorEastAsia" w:hAnsiTheme="minorEastAsia"/>
                <w:sz w:val="22"/>
              </w:rPr>
              <w:t>又は</w:t>
            </w:r>
            <w:r w:rsidRPr="00474214">
              <w:rPr>
                <w:rFonts w:asciiTheme="minorEastAsia" w:eastAsiaTheme="minorEastAsia" w:hAnsiTheme="minorEastAsia" w:hint="eastAsia"/>
                <w:sz w:val="22"/>
              </w:rPr>
              <w:t>授業時数</w:t>
            </w:r>
          </w:p>
        </w:tc>
        <w:tc>
          <w:tcPr>
            <w:tcW w:w="482" w:type="dxa"/>
            <w:tcBorders>
              <w:left w:val="single" w:sz="4" w:space="0" w:color="auto"/>
            </w:tcBorders>
            <w:vAlign w:val="center"/>
          </w:tcPr>
          <w:p w14:paraId="206B50F2" w14:textId="77777777" w:rsidR="00157867" w:rsidRPr="00474214" w:rsidRDefault="00157867" w:rsidP="006A310D">
            <w:pPr>
              <w:jc w:val="center"/>
              <w:rPr>
                <w:rFonts w:asciiTheme="minorEastAsia" w:eastAsiaTheme="minorEastAsia" w:hAnsiTheme="minorEastAsia"/>
                <w:sz w:val="21"/>
              </w:rPr>
            </w:pPr>
            <w:r w:rsidRPr="00474214">
              <w:rPr>
                <w:rFonts w:asciiTheme="minorEastAsia" w:eastAsiaTheme="minorEastAsia" w:hAnsiTheme="minorEastAsia"/>
                <w:sz w:val="21"/>
              </w:rPr>
              <w:t>配置困難</w:t>
            </w:r>
          </w:p>
        </w:tc>
      </w:tr>
      <w:tr w:rsidR="00474214" w:rsidRPr="00474214" w14:paraId="6093849E" w14:textId="77777777" w:rsidTr="006A310D">
        <w:trPr>
          <w:trHeight w:val="545"/>
        </w:trPr>
        <w:tc>
          <w:tcPr>
            <w:tcW w:w="1871" w:type="dxa"/>
            <w:vMerge w:val="restart"/>
            <w:vAlign w:val="center"/>
          </w:tcPr>
          <w:p w14:paraId="22F7A9ED" w14:textId="18853497" w:rsidR="00157867" w:rsidRPr="00474214" w:rsidRDefault="00ED7857" w:rsidP="006A310D">
            <w:pPr>
              <w:rPr>
                <w:rFonts w:asciiTheme="minorEastAsia" w:eastAsiaTheme="minorEastAsia" w:hAnsiTheme="minorEastAsia"/>
                <w:sz w:val="21"/>
              </w:rPr>
            </w:pPr>
            <w:r>
              <w:rPr>
                <w:rFonts w:asciiTheme="minorEastAsia" w:eastAsiaTheme="minorEastAsia" w:hAnsiTheme="minorEastAsia" w:hint="eastAsia"/>
                <w:sz w:val="21"/>
              </w:rPr>
              <w:t>専門課程</w:t>
            </w:r>
          </w:p>
        </w:tc>
        <w:tc>
          <w:tcPr>
            <w:tcW w:w="1843" w:type="dxa"/>
            <w:vAlign w:val="center"/>
          </w:tcPr>
          <w:p w14:paraId="123EBE98" w14:textId="1B853071" w:rsidR="00157867" w:rsidRPr="00474214" w:rsidRDefault="00ED7857" w:rsidP="006A310D">
            <w:pPr>
              <w:rPr>
                <w:rFonts w:asciiTheme="minorEastAsia" w:eastAsiaTheme="minorEastAsia" w:hAnsiTheme="minorEastAsia"/>
                <w:sz w:val="21"/>
              </w:rPr>
            </w:pPr>
            <w:r>
              <w:rPr>
                <w:rFonts w:asciiTheme="minorEastAsia" w:eastAsiaTheme="minorEastAsia" w:hAnsiTheme="minorEastAsia" w:hint="eastAsia"/>
                <w:sz w:val="21"/>
              </w:rPr>
              <w:t>調理師科</w:t>
            </w:r>
          </w:p>
        </w:tc>
        <w:tc>
          <w:tcPr>
            <w:tcW w:w="709" w:type="dxa"/>
            <w:vAlign w:val="center"/>
          </w:tcPr>
          <w:p w14:paraId="0C228A5D" w14:textId="77777777" w:rsidR="00157867" w:rsidRPr="00474214" w:rsidRDefault="00157867" w:rsidP="006A310D">
            <w:pPr>
              <w:rPr>
                <w:rFonts w:asciiTheme="minorEastAsia" w:eastAsiaTheme="minorEastAsia" w:hAnsiTheme="minorEastAsia"/>
                <w:sz w:val="21"/>
              </w:rPr>
            </w:pPr>
            <w:r w:rsidRPr="00474214">
              <w:rPr>
                <w:rFonts w:asciiTheme="minorEastAsia" w:eastAsiaTheme="minorEastAsia" w:hAnsiTheme="minorEastAsia" w:hint="eastAsia"/>
                <w:sz w:val="21"/>
              </w:rPr>
              <w:t>夜・通信</w:t>
            </w:r>
          </w:p>
        </w:tc>
        <w:tc>
          <w:tcPr>
            <w:tcW w:w="1644" w:type="dxa"/>
            <w:tcBorders>
              <w:right w:val="single" w:sz="4" w:space="0" w:color="auto"/>
            </w:tcBorders>
            <w:vAlign w:val="center"/>
          </w:tcPr>
          <w:p w14:paraId="2422CDA8" w14:textId="552FF56D" w:rsidR="00157867" w:rsidRPr="00474214" w:rsidRDefault="00ED7857" w:rsidP="006A310D">
            <w:pPr>
              <w:jc w:val="right"/>
              <w:rPr>
                <w:rFonts w:asciiTheme="minorEastAsia" w:eastAsiaTheme="minorEastAsia" w:hAnsiTheme="minorEastAsia"/>
                <w:sz w:val="21"/>
              </w:rPr>
            </w:pPr>
            <w:r>
              <w:rPr>
                <w:rFonts w:asciiTheme="minorEastAsia" w:eastAsiaTheme="minorEastAsia" w:hAnsiTheme="minorEastAsia" w:hint="eastAsia"/>
                <w:sz w:val="21"/>
              </w:rPr>
              <w:t>90時間</w:t>
            </w:r>
          </w:p>
        </w:tc>
        <w:tc>
          <w:tcPr>
            <w:tcW w:w="1559" w:type="dxa"/>
            <w:tcBorders>
              <w:left w:val="single" w:sz="4" w:space="0" w:color="auto"/>
              <w:right w:val="single" w:sz="4" w:space="0" w:color="auto"/>
            </w:tcBorders>
            <w:vAlign w:val="center"/>
          </w:tcPr>
          <w:p w14:paraId="66385E86" w14:textId="5AE7D131" w:rsidR="00157867" w:rsidRPr="00474214" w:rsidRDefault="00ED7857" w:rsidP="006A310D">
            <w:pPr>
              <w:jc w:val="right"/>
              <w:rPr>
                <w:rFonts w:asciiTheme="minorEastAsia" w:eastAsiaTheme="minorEastAsia" w:hAnsiTheme="minorEastAsia"/>
                <w:sz w:val="21"/>
              </w:rPr>
            </w:pPr>
            <w:r>
              <w:rPr>
                <w:rFonts w:asciiTheme="minorEastAsia" w:eastAsiaTheme="minorEastAsia" w:hAnsiTheme="minorEastAsia" w:hint="eastAsia"/>
                <w:sz w:val="21"/>
              </w:rPr>
              <w:t>80時間</w:t>
            </w:r>
          </w:p>
        </w:tc>
        <w:tc>
          <w:tcPr>
            <w:tcW w:w="482" w:type="dxa"/>
            <w:tcBorders>
              <w:left w:val="single" w:sz="4" w:space="0" w:color="auto"/>
            </w:tcBorders>
            <w:vAlign w:val="center"/>
          </w:tcPr>
          <w:p w14:paraId="1B8F393C" w14:textId="77777777" w:rsidR="00157867" w:rsidRPr="00474214" w:rsidRDefault="00157867" w:rsidP="006A310D">
            <w:pPr>
              <w:jc w:val="center"/>
              <w:rPr>
                <w:rFonts w:asciiTheme="minorEastAsia" w:eastAsiaTheme="minorEastAsia" w:hAnsiTheme="minorEastAsia"/>
                <w:sz w:val="21"/>
              </w:rPr>
            </w:pPr>
          </w:p>
        </w:tc>
      </w:tr>
      <w:tr w:rsidR="00474214" w:rsidRPr="00474214" w14:paraId="5B63BD01" w14:textId="77777777" w:rsidTr="006A310D">
        <w:trPr>
          <w:trHeight w:val="545"/>
        </w:trPr>
        <w:tc>
          <w:tcPr>
            <w:tcW w:w="1871" w:type="dxa"/>
            <w:vMerge/>
            <w:vAlign w:val="center"/>
          </w:tcPr>
          <w:p w14:paraId="165388BA" w14:textId="77777777" w:rsidR="00157867" w:rsidRPr="00474214" w:rsidRDefault="00157867" w:rsidP="006A310D">
            <w:pPr>
              <w:rPr>
                <w:rFonts w:asciiTheme="minorEastAsia" w:eastAsiaTheme="minorEastAsia" w:hAnsiTheme="minorEastAsia"/>
                <w:sz w:val="21"/>
              </w:rPr>
            </w:pPr>
          </w:p>
        </w:tc>
        <w:tc>
          <w:tcPr>
            <w:tcW w:w="1843" w:type="dxa"/>
            <w:vAlign w:val="center"/>
          </w:tcPr>
          <w:p w14:paraId="1DB10D8E" w14:textId="77777777" w:rsidR="00157867" w:rsidRPr="00474214" w:rsidRDefault="00157867" w:rsidP="006A310D">
            <w:pPr>
              <w:rPr>
                <w:rFonts w:asciiTheme="minorEastAsia" w:eastAsiaTheme="minorEastAsia" w:hAnsiTheme="minorEastAsia"/>
                <w:sz w:val="21"/>
              </w:rPr>
            </w:pPr>
          </w:p>
        </w:tc>
        <w:tc>
          <w:tcPr>
            <w:tcW w:w="709" w:type="dxa"/>
            <w:vAlign w:val="center"/>
          </w:tcPr>
          <w:p w14:paraId="2C61CD17" w14:textId="77777777" w:rsidR="00157867" w:rsidRPr="00474214" w:rsidRDefault="00157867" w:rsidP="006A310D">
            <w:pPr>
              <w:rPr>
                <w:rFonts w:asciiTheme="minorEastAsia" w:eastAsiaTheme="minorEastAsia" w:hAnsiTheme="minorEastAsia"/>
                <w:sz w:val="21"/>
              </w:rPr>
            </w:pPr>
            <w:r w:rsidRPr="00474214">
              <w:rPr>
                <w:rFonts w:asciiTheme="minorEastAsia" w:eastAsiaTheme="minorEastAsia" w:hAnsiTheme="minorEastAsia" w:hint="eastAsia"/>
                <w:sz w:val="21"/>
              </w:rPr>
              <w:t>夜・通信</w:t>
            </w:r>
          </w:p>
        </w:tc>
        <w:tc>
          <w:tcPr>
            <w:tcW w:w="1644" w:type="dxa"/>
            <w:tcBorders>
              <w:right w:val="single" w:sz="4" w:space="0" w:color="auto"/>
            </w:tcBorders>
            <w:vAlign w:val="center"/>
          </w:tcPr>
          <w:p w14:paraId="3F05B04A" w14:textId="77777777" w:rsidR="00157867" w:rsidRPr="00474214" w:rsidRDefault="00157867" w:rsidP="006A310D">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5848E4EB" w14:textId="77777777" w:rsidR="00157867" w:rsidRPr="00474214" w:rsidRDefault="00157867" w:rsidP="006A310D">
            <w:pPr>
              <w:jc w:val="right"/>
              <w:rPr>
                <w:rFonts w:asciiTheme="minorEastAsia" w:eastAsiaTheme="minorEastAsia" w:hAnsiTheme="minorEastAsia"/>
                <w:sz w:val="21"/>
              </w:rPr>
            </w:pPr>
          </w:p>
        </w:tc>
        <w:tc>
          <w:tcPr>
            <w:tcW w:w="482" w:type="dxa"/>
            <w:tcBorders>
              <w:left w:val="single" w:sz="4" w:space="0" w:color="auto"/>
            </w:tcBorders>
            <w:vAlign w:val="center"/>
          </w:tcPr>
          <w:p w14:paraId="7F82E3A2" w14:textId="77777777" w:rsidR="00157867" w:rsidRPr="00474214" w:rsidRDefault="00157867" w:rsidP="006A310D">
            <w:pPr>
              <w:jc w:val="center"/>
              <w:rPr>
                <w:rFonts w:asciiTheme="minorEastAsia" w:eastAsiaTheme="minorEastAsia" w:hAnsiTheme="minorEastAsia"/>
                <w:sz w:val="21"/>
              </w:rPr>
            </w:pPr>
          </w:p>
        </w:tc>
      </w:tr>
      <w:tr w:rsidR="00474214" w:rsidRPr="00474214" w14:paraId="4AFA36FB" w14:textId="77777777" w:rsidTr="006A310D">
        <w:trPr>
          <w:trHeight w:val="545"/>
        </w:trPr>
        <w:tc>
          <w:tcPr>
            <w:tcW w:w="1871" w:type="dxa"/>
            <w:vMerge w:val="restart"/>
            <w:vAlign w:val="center"/>
          </w:tcPr>
          <w:p w14:paraId="1C56B2A5" w14:textId="77777777" w:rsidR="00157867" w:rsidRPr="00474214" w:rsidRDefault="00157867" w:rsidP="006A310D">
            <w:pPr>
              <w:rPr>
                <w:rFonts w:asciiTheme="minorEastAsia" w:eastAsiaTheme="minorEastAsia" w:hAnsiTheme="minorEastAsia"/>
                <w:sz w:val="21"/>
              </w:rPr>
            </w:pPr>
          </w:p>
        </w:tc>
        <w:tc>
          <w:tcPr>
            <w:tcW w:w="1843" w:type="dxa"/>
            <w:vAlign w:val="center"/>
          </w:tcPr>
          <w:p w14:paraId="45103144" w14:textId="77777777" w:rsidR="00157867" w:rsidRPr="00474214" w:rsidRDefault="00157867" w:rsidP="006A310D">
            <w:pPr>
              <w:rPr>
                <w:rFonts w:asciiTheme="minorEastAsia" w:eastAsiaTheme="minorEastAsia" w:hAnsiTheme="minorEastAsia"/>
                <w:sz w:val="21"/>
              </w:rPr>
            </w:pPr>
          </w:p>
        </w:tc>
        <w:tc>
          <w:tcPr>
            <w:tcW w:w="709" w:type="dxa"/>
            <w:vAlign w:val="center"/>
          </w:tcPr>
          <w:p w14:paraId="193EE8EE" w14:textId="77777777" w:rsidR="00157867" w:rsidRPr="00474214" w:rsidRDefault="00157867" w:rsidP="006A310D">
            <w:pPr>
              <w:rPr>
                <w:rFonts w:asciiTheme="minorEastAsia" w:eastAsiaTheme="minorEastAsia" w:hAnsiTheme="minorEastAsia"/>
                <w:sz w:val="21"/>
              </w:rPr>
            </w:pPr>
            <w:r w:rsidRPr="00474214">
              <w:rPr>
                <w:rFonts w:asciiTheme="minorEastAsia" w:eastAsiaTheme="minorEastAsia" w:hAnsiTheme="minorEastAsia" w:hint="eastAsia"/>
                <w:sz w:val="21"/>
              </w:rPr>
              <w:t>夜・通信</w:t>
            </w:r>
          </w:p>
        </w:tc>
        <w:tc>
          <w:tcPr>
            <w:tcW w:w="1644" w:type="dxa"/>
            <w:tcBorders>
              <w:right w:val="single" w:sz="4" w:space="0" w:color="auto"/>
            </w:tcBorders>
            <w:vAlign w:val="center"/>
          </w:tcPr>
          <w:p w14:paraId="1D7AA32B" w14:textId="77777777" w:rsidR="00157867" w:rsidRPr="00474214" w:rsidRDefault="00157867" w:rsidP="006A310D">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04D25EA6" w14:textId="77777777" w:rsidR="00157867" w:rsidRPr="00474214" w:rsidRDefault="00157867" w:rsidP="006A310D">
            <w:pPr>
              <w:jc w:val="right"/>
              <w:rPr>
                <w:rFonts w:asciiTheme="minorEastAsia" w:eastAsiaTheme="minorEastAsia" w:hAnsiTheme="minorEastAsia"/>
                <w:sz w:val="21"/>
              </w:rPr>
            </w:pPr>
          </w:p>
          <w:p w14:paraId="1585B85C" w14:textId="77777777" w:rsidR="00157867" w:rsidRPr="00474214" w:rsidRDefault="00157867" w:rsidP="006A310D">
            <w:pPr>
              <w:jc w:val="right"/>
              <w:rPr>
                <w:rFonts w:asciiTheme="minorEastAsia" w:eastAsiaTheme="minorEastAsia" w:hAnsiTheme="minorEastAsia"/>
                <w:sz w:val="21"/>
              </w:rPr>
            </w:pPr>
          </w:p>
        </w:tc>
        <w:tc>
          <w:tcPr>
            <w:tcW w:w="482" w:type="dxa"/>
            <w:tcBorders>
              <w:left w:val="single" w:sz="4" w:space="0" w:color="auto"/>
            </w:tcBorders>
            <w:vAlign w:val="center"/>
          </w:tcPr>
          <w:p w14:paraId="45FE61C9" w14:textId="77777777" w:rsidR="00157867" w:rsidRPr="00474214" w:rsidRDefault="00157867" w:rsidP="006A310D">
            <w:pPr>
              <w:jc w:val="center"/>
              <w:rPr>
                <w:rFonts w:asciiTheme="minorEastAsia" w:eastAsiaTheme="minorEastAsia" w:hAnsiTheme="minorEastAsia"/>
                <w:sz w:val="21"/>
              </w:rPr>
            </w:pPr>
          </w:p>
        </w:tc>
      </w:tr>
      <w:tr w:rsidR="00474214" w:rsidRPr="00474214" w14:paraId="47009E4D" w14:textId="77777777" w:rsidTr="006A310D">
        <w:trPr>
          <w:trHeight w:val="545"/>
        </w:trPr>
        <w:tc>
          <w:tcPr>
            <w:tcW w:w="1871" w:type="dxa"/>
            <w:vMerge/>
            <w:vAlign w:val="center"/>
          </w:tcPr>
          <w:p w14:paraId="7C1C28A7" w14:textId="77777777" w:rsidR="00157867" w:rsidRPr="00474214" w:rsidRDefault="00157867" w:rsidP="006A310D">
            <w:pPr>
              <w:rPr>
                <w:rFonts w:asciiTheme="minorEastAsia" w:eastAsiaTheme="minorEastAsia" w:hAnsiTheme="minorEastAsia"/>
                <w:sz w:val="21"/>
              </w:rPr>
            </w:pPr>
          </w:p>
        </w:tc>
        <w:tc>
          <w:tcPr>
            <w:tcW w:w="1843" w:type="dxa"/>
            <w:vAlign w:val="center"/>
          </w:tcPr>
          <w:p w14:paraId="5F5076F7" w14:textId="77777777" w:rsidR="00157867" w:rsidRPr="00474214" w:rsidRDefault="00157867" w:rsidP="006A310D">
            <w:pPr>
              <w:rPr>
                <w:rFonts w:asciiTheme="minorEastAsia" w:eastAsiaTheme="minorEastAsia" w:hAnsiTheme="minorEastAsia"/>
                <w:sz w:val="21"/>
              </w:rPr>
            </w:pPr>
          </w:p>
        </w:tc>
        <w:tc>
          <w:tcPr>
            <w:tcW w:w="709" w:type="dxa"/>
            <w:vAlign w:val="center"/>
          </w:tcPr>
          <w:p w14:paraId="2CF0DBF1" w14:textId="77777777" w:rsidR="00157867" w:rsidRPr="00474214" w:rsidRDefault="00157867" w:rsidP="006A310D">
            <w:pPr>
              <w:rPr>
                <w:rFonts w:asciiTheme="minorEastAsia" w:eastAsiaTheme="minorEastAsia" w:hAnsiTheme="minorEastAsia"/>
                <w:sz w:val="21"/>
              </w:rPr>
            </w:pPr>
            <w:r w:rsidRPr="00474214">
              <w:rPr>
                <w:rFonts w:asciiTheme="minorEastAsia" w:eastAsiaTheme="minorEastAsia" w:hAnsiTheme="minorEastAsia" w:hint="eastAsia"/>
                <w:sz w:val="21"/>
              </w:rPr>
              <w:t>夜・通信</w:t>
            </w:r>
          </w:p>
        </w:tc>
        <w:tc>
          <w:tcPr>
            <w:tcW w:w="1644" w:type="dxa"/>
            <w:tcBorders>
              <w:right w:val="single" w:sz="4" w:space="0" w:color="auto"/>
            </w:tcBorders>
            <w:vAlign w:val="center"/>
          </w:tcPr>
          <w:p w14:paraId="2F3269D8" w14:textId="77777777" w:rsidR="00157867" w:rsidRPr="00474214" w:rsidRDefault="00157867" w:rsidP="006A310D">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3C134D46" w14:textId="77777777" w:rsidR="00157867" w:rsidRPr="00474214" w:rsidRDefault="00157867" w:rsidP="006A310D">
            <w:pPr>
              <w:jc w:val="right"/>
              <w:rPr>
                <w:rFonts w:asciiTheme="minorEastAsia" w:eastAsiaTheme="minorEastAsia" w:hAnsiTheme="minorEastAsia"/>
                <w:sz w:val="21"/>
              </w:rPr>
            </w:pPr>
          </w:p>
        </w:tc>
        <w:tc>
          <w:tcPr>
            <w:tcW w:w="482" w:type="dxa"/>
            <w:tcBorders>
              <w:left w:val="single" w:sz="4" w:space="0" w:color="auto"/>
            </w:tcBorders>
            <w:vAlign w:val="center"/>
          </w:tcPr>
          <w:p w14:paraId="4B884D0C" w14:textId="77777777" w:rsidR="00157867" w:rsidRPr="00474214" w:rsidRDefault="00157867" w:rsidP="006A310D">
            <w:pPr>
              <w:jc w:val="center"/>
              <w:rPr>
                <w:rFonts w:asciiTheme="minorEastAsia" w:eastAsiaTheme="minorEastAsia" w:hAnsiTheme="minorEastAsia"/>
                <w:sz w:val="21"/>
              </w:rPr>
            </w:pPr>
          </w:p>
        </w:tc>
      </w:tr>
      <w:tr w:rsidR="00157867" w:rsidRPr="00474214" w14:paraId="259A3C3B" w14:textId="77777777" w:rsidTr="006A310D">
        <w:trPr>
          <w:trHeight w:val="545"/>
        </w:trPr>
        <w:tc>
          <w:tcPr>
            <w:tcW w:w="8108" w:type="dxa"/>
            <w:gridSpan w:val="6"/>
          </w:tcPr>
          <w:p w14:paraId="7DC5BABF" w14:textId="77777777" w:rsidR="00157867" w:rsidRPr="00474214" w:rsidRDefault="00157867" w:rsidP="006A310D">
            <w:pPr>
              <w:rPr>
                <w:rFonts w:asciiTheme="minorEastAsia" w:eastAsiaTheme="minorEastAsia" w:hAnsiTheme="minorEastAsia"/>
                <w:sz w:val="21"/>
              </w:rPr>
            </w:pPr>
            <w:r w:rsidRPr="00474214">
              <w:rPr>
                <w:rFonts w:asciiTheme="minorEastAsia" w:eastAsiaTheme="minorEastAsia" w:hAnsiTheme="minorEastAsia" w:hint="eastAsia"/>
                <w:sz w:val="21"/>
              </w:rPr>
              <w:t>（備考）</w:t>
            </w:r>
          </w:p>
        </w:tc>
      </w:tr>
    </w:tbl>
    <w:p w14:paraId="0FECFA09" w14:textId="77777777" w:rsidR="006A310D" w:rsidRPr="00474214" w:rsidRDefault="006A310D" w:rsidP="00157867">
      <w:pPr>
        <w:ind w:leftChars="100" w:left="240"/>
        <w:rPr>
          <w:rFonts w:ascii="HG丸ｺﾞｼｯｸM-PRO" w:eastAsia="HG丸ｺﾞｼｯｸM-PRO" w:hAnsi="HG丸ｺﾞｼｯｸM-PRO"/>
          <w:sz w:val="21"/>
        </w:rPr>
      </w:pPr>
    </w:p>
    <w:p w14:paraId="503C93C7" w14:textId="77777777" w:rsidR="00157867" w:rsidRPr="00474214" w:rsidRDefault="00157867" w:rsidP="00157867">
      <w:pPr>
        <w:ind w:leftChars="100" w:left="240"/>
        <w:rPr>
          <w:rFonts w:ascii="HG丸ｺﾞｼｯｸM-PRO" w:eastAsia="HG丸ｺﾞｼｯｸM-PRO" w:hAnsi="HG丸ｺﾞｼｯｸM-PRO"/>
          <w:sz w:val="21"/>
        </w:rPr>
      </w:pPr>
    </w:p>
    <w:p w14:paraId="3EFE123C" w14:textId="563C80BE" w:rsidR="00157867" w:rsidRPr="00474214" w:rsidRDefault="00DC3AC5" w:rsidP="00157867">
      <w:pPr>
        <w:rPr>
          <w:rFonts w:asciiTheme="minorEastAsia" w:eastAsiaTheme="minorEastAsia" w:hAnsiTheme="minorEastAsia"/>
        </w:rPr>
      </w:pPr>
      <w:r w:rsidRPr="00474214">
        <w:rPr>
          <w:rFonts w:asciiTheme="minorEastAsia" w:eastAsiaTheme="minorEastAsia" w:hAnsiTheme="minorEastAsia" w:hint="eastAsia"/>
        </w:rPr>
        <w:t>２．</w:t>
      </w:r>
      <w:r w:rsidR="00157867" w:rsidRPr="00474214">
        <w:rPr>
          <w:rFonts w:asciiTheme="minorEastAsia" w:eastAsiaTheme="minorEastAsia" w:hAnsiTheme="minorEastAsia" w:hint="eastAsia"/>
        </w:rPr>
        <w:t>「実務経験のある教員等による授業科目」の一覧表の公表方法</w:t>
      </w:r>
    </w:p>
    <w:tbl>
      <w:tblPr>
        <w:tblStyle w:val="a6"/>
        <w:tblW w:w="0" w:type="auto"/>
        <w:tblInd w:w="392" w:type="dxa"/>
        <w:tblLook w:val="04A0" w:firstRow="1" w:lastRow="0" w:firstColumn="1" w:lastColumn="0" w:noHBand="0" w:noVBand="1"/>
      </w:tblPr>
      <w:tblGrid>
        <w:gridCol w:w="8102"/>
      </w:tblGrid>
      <w:tr w:rsidR="00157867" w:rsidRPr="00474214" w14:paraId="2482B5E2" w14:textId="77777777" w:rsidTr="006A310D">
        <w:trPr>
          <w:trHeight w:val="532"/>
        </w:trPr>
        <w:tc>
          <w:tcPr>
            <w:tcW w:w="8102" w:type="dxa"/>
            <w:tcBorders>
              <w:bottom w:val="single" w:sz="4" w:space="0" w:color="auto"/>
            </w:tcBorders>
            <w:vAlign w:val="center"/>
          </w:tcPr>
          <w:p w14:paraId="340E5294" w14:textId="5B78420A" w:rsidR="00157867" w:rsidRPr="009A7CEE" w:rsidRDefault="00ED7857" w:rsidP="006A310D">
            <w:pPr>
              <w:rPr>
                <w:rFonts w:ascii="HG丸ｺﾞｼｯｸM-PRO" w:eastAsiaTheme="minorEastAsia" w:hAnsi="HG丸ｺﾞｼｯｸM-PRO"/>
              </w:rPr>
            </w:pPr>
            <w:r w:rsidRPr="009A7CEE">
              <w:rPr>
                <w:rFonts w:ascii="HG丸ｺﾞｼｯｸM-PRO" w:eastAsiaTheme="minorEastAsia" w:hAnsi="HG丸ｺﾞｼｯｸM-PRO" w:hint="eastAsia"/>
              </w:rPr>
              <w:t>書類を閲覧に供する</w:t>
            </w:r>
          </w:p>
        </w:tc>
      </w:tr>
    </w:tbl>
    <w:p w14:paraId="458868D5" w14:textId="7C9D3267" w:rsidR="00157867" w:rsidRPr="00474214" w:rsidRDefault="00157867" w:rsidP="005E593F">
      <w:pPr>
        <w:rPr>
          <w:rFonts w:ascii="HG丸ｺﾞｼｯｸM-PRO" w:eastAsia="HG丸ｺﾞｼｯｸM-PRO" w:hAnsi="HG丸ｺﾞｼｯｸM-PRO"/>
          <w:sz w:val="21"/>
        </w:rPr>
      </w:pPr>
    </w:p>
    <w:p w14:paraId="589FCC4F" w14:textId="77777777" w:rsidR="006A310D" w:rsidRPr="00474214" w:rsidRDefault="006A310D" w:rsidP="00157867">
      <w:pPr>
        <w:ind w:leftChars="100" w:left="240"/>
        <w:rPr>
          <w:rFonts w:ascii="HG丸ｺﾞｼｯｸM-PRO" w:eastAsia="HG丸ｺﾞｼｯｸM-PRO" w:hAnsi="HG丸ｺﾞｼｯｸM-PRO"/>
          <w:sz w:val="21"/>
        </w:rPr>
      </w:pPr>
    </w:p>
    <w:p w14:paraId="1D2A8308" w14:textId="674576B5" w:rsidR="00157867" w:rsidRPr="00474214" w:rsidRDefault="00DC3AC5" w:rsidP="00157867">
      <w:pPr>
        <w:rPr>
          <w:rFonts w:asciiTheme="minorEastAsia" w:eastAsiaTheme="minorEastAsia" w:hAnsiTheme="minorEastAsia"/>
        </w:rPr>
      </w:pPr>
      <w:r w:rsidRPr="00474214">
        <w:rPr>
          <w:rFonts w:asciiTheme="minorEastAsia" w:eastAsiaTheme="minorEastAsia" w:hAnsiTheme="minorEastAsia" w:hint="eastAsia"/>
        </w:rPr>
        <w:t>３．</w:t>
      </w:r>
      <w:r w:rsidR="00157867" w:rsidRPr="00474214">
        <w:rPr>
          <w:rFonts w:asciiTheme="minorEastAsia" w:eastAsiaTheme="minorEastAsia" w:hAnsiTheme="minorEastAsia" w:hint="eastAsia"/>
        </w:rPr>
        <w:t>要件を満たすことが困難である学科</w:t>
      </w:r>
    </w:p>
    <w:tbl>
      <w:tblPr>
        <w:tblStyle w:val="a6"/>
        <w:tblW w:w="0" w:type="auto"/>
        <w:tblInd w:w="392" w:type="dxa"/>
        <w:tblLook w:val="04A0" w:firstRow="1" w:lastRow="0" w:firstColumn="1" w:lastColumn="0" w:noHBand="0" w:noVBand="1"/>
      </w:tblPr>
      <w:tblGrid>
        <w:gridCol w:w="8102"/>
      </w:tblGrid>
      <w:tr w:rsidR="00474214" w:rsidRPr="00474214" w14:paraId="05DF84B7" w14:textId="77777777" w:rsidTr="006A310D">
        <w:trPr>
          <w:trHeight w:val="302"/>
        </w:trPr>
        <w:tc>
          <w:tcPr>
            <w:tcW w:w="8102" w:type="dxa"/>
          </w:tcPr>
          <w:p w14:paraId="02F1809C" w14:textId="77777777" w:rsidR="00157867" w:rsidRPr="00474214" w:rsidRDefault="00157867" w:rsidP="006A310D">
            <w:pPr>
              <w:rPr>
                <w:rFonts w:asciiTheme="minorEastAsia" w:eastAsiaTheme="minorEastAsia" w:hAnsiTheme="minorEastAsia"/>
                <w:sz w:val="22"/>
                <w:szCs w:val="24"/>
              </w:rPr>
            </w:pPr>
            <w:r w:rsidRPr="00474214">
              <w:rPr>
                <w:rFonts w:asciiTheme="minorEastAsia" w:eastAsiaTheme="minorEastAsia" w:hAnsiTheme="minorEastAsia" w:hint="eastAsia"/>
                <w:sz w:val="22"/>
              </w:rPr>
              <w:t>学科名</w:t>
            </w:r>
          </w:p>
        </w:tc>
      </w:tr>
      <w:tr w:rsidR="00157867" w:rsidRPr="00474214" w14:paraId="0C70CE3B" w14:textId="77777777" w:rsidTr="006A310D">
        <w:trPr>
          <w:trHeight w:val="971"/>
        </w:trPr>
        <w:tc>
          <w:tcPr>
            <w:tcW w:w="8102" w:type="dxa"/>
          </w:tcPr>
          <w:p w14:paraId="6AF3221E" w14:textId="77777777" w:rsidR="00157867" w:rsidRPr="00474214" w:rsidRDefault="00157867" w:rsidP="006A310D">
            <w:pPr>
              <w:rPr>
                <w:rFonts w:asciiTheme="minorEastAsia" w:eastAsiaTheme="minorEastAsia" w:hAnsiTheme="minorEastAsia"/>
                <w:sz w:val="24"/>
                <w:szCs w:val="24"/>
              </w:rPr>
            </w:pPr>
            <w:r w:rsidRPr="00474214">
              <w:rPr>
                <w:rFonts w:asciiTheme="minorEastAsia" w:eastAsiaTheme="minorEastAsia" w:hAnsiTheme="minorEastAsia" w:hint="eastAsia"/>
                <w:sz w:val="21"/>
              </w:rPr>
              <w:t>（困難である理由）</w:t>
            </w:r>
          </w:p>
        </w:tc>
      </w:tr>
    </w:tbl>
    <w:p w14:paraId="67CCCE34" w14:textId="65171728" w:rsidR="00753477" w:rsidRPr="00474214" w:rsidRDefault="00753477" w:rsidP="00157867">
      <w:pPr>
        <w:rPr>
          <w:rFonts w:ascii="HGSｺﾞｼｯｸM" w:eastAsia="HGSｺﾞｼｯｸM" w:hAnsi="HG丸ｺﾞｼｯｸM-PRO"/>
          <w:sz w:val="21"/>
          <w:szCs w:val="21"/>
        </w:rPr>
      </w:pPr>
    </w:p>
    <w:p w14:paraId="637718B2" w14:textId="77777777" w:rsidR="00157867" w:rsidRDefault="00157867" w:rsidP="00157867">
      <w:pPr>
        <w:widowControl/>
        <w:jc w:val="left"/>
        <w:rPr>
          <w:rFonts w:ascii="HG丸ｺﾞｼｯｸM-PRO" w:eastAsia="HG丸ｺﾞｼｯｸM-PRO" w:hAnsi="HG丸ｺﾞｼｯｸM-PRO"/>
        </w:rPr>
      </w:pPr>
      <w:r w:rsidRPr="00474214">
        <w:rPr>
          <w:rFonts w:ascii="HG丸ｺﾞｼｯｸM-PRO" w:eastAsia="HG丸ｺﾞｼｯｸM-PRO" w:hAnsi="HG丸ｺﾞｼｯｸM-PRO"/>
        </w:rPr>
        <w:br w:type="page"/>
      </w:r>
    </w:p>
    <w:p w14:paraId="234A8899" w14:textId="77777777" w:rsidR="00BF022B" w:rsidRPr="00643664" w:rsidRDefault="00BF022B" w:rsidP="00BF022B">
      <w:pPr>
        <w:widowControl/>
        <w:jc w:val="left"/>
        <w:rPr>
          <w:rFonts w:asciiTheme="minorEastAsia" w:eastAsiaTheme="minorEastAsia" w:hAnsiTheme="minorEastAsia"/>
        </w:rPr>
      </w:pPr>
      <w:r w:rsidRPr="00643664">
        <w:rPr>
          <w:rFonts w:asciiTheme="minorEastAsia" w:eastAsiaTheme="minorEastAsia" w:hAnsiTheme="minorEastAsia" w:hint="eastAsia"/>
        </w:rPr>
        <w:lastRenderedPageBreak/>
        <w:t>様式第２号の２－①【</w:t>
      </w:r>
      <w:r w:rsidRPr="00643664">
        <w:rPr>
          <w:rFonts w:asciiTheme="minorEastAsia" w:eastAsiaTheme="minorEastAsia" w:hAnsiTheme="minorEastAsia" w:cs="ＭＳ 明朝" w:hint="eastAsia"/>
        </w:rPr>
        <w:t>⑵</w:t>
      </w:r>
      <w:r w:rsidRPr="00643664">
        <w:rPr>
          <w:rFonts w:asciiTheme="minorEastAsia" w:eastAsiaTheme="minorEastAsia" w:hAnsiTheme="minorEastAsia" w:cs="ＭＳ 明朝"/>
        </w:rPr>
        <w:t>-①</w:t>
      </w:r>
      <w:r w:rsidRPr="00643664">
        <w:rPr>
          <w:rFonts w:asciiTheme="minorEastAsia" w:eastAsiaTheme="minorEastAsia" w:hAnsiTheme="minorEastAsia" w:hint="eastAsia"/>
        </w:rPr>
        <w:t>学外者である理事の複数配置】</w:t>
      </w:r>
    </w:p>
    <w:p w14:paraId="7D671EEF" w14:textId="77777777" w:rsidR="00BF022B" w:rsidRPr="00643664" w:rsidRDefault="00BF022B" w:rsidP="00BF022B">
      <w:pPr>
        <w:spacing w:line="120" w:lineRule="auto"/>
        <w:rPr>
          <w:rFonts w:asciiTheme="minorEastAsia" w:eastAsiaTheme="minorEastAsia" w:hAnsiTheme="minorEastAsia"/>
        </w:rPr>
      </w:pPr>
    </w:p>
    <w:p w14:paraId="781AB05B" w14:textId="77777777" w:rsidR="00BF022B" w:rsidRPr="00643664" w:rsidRDefault="00BF022B" w:rsidP="00BF022B">
      <w:pPr>
        <w:pStyle w:val="af2"/>
        <w:numPr>
          <w:ilvl w:val="0"/>
          <w:numId w:val="1"/>
        </w:numPr>
        <w:ind w:leftChars="0"/>
        <w:rPr>
          <w:rFonts w:asciiTheme="minorEastAsia" w:eastAsiaTheme="minorEastAsia" w:hAnsiTheme="minorEastAsia"/>
          <w:sz w:val="21"/>
          <w:szCs w:val="21"/>
          <w:u w:val="single"/>
        </w:rPr>
      </w:pPr>
      <w:r w:rsidRPr="00643664">
        <w:rPr>
          <w:rFonts w:asciiTheme="minorEastAsia" w:eastAsiaTheme="minorEastAsia" w:hAnsiTheme="minorEastAsia" w:hint="eastAsia"/>
          <w:sz w:val="21"/>
          <w:szCs w:val="21"/>
          <w:u w:val="single"/>
        </w:rPr>
        <w:t>国立大学法人・独立行政法人国立高等専門学校機構・公立大学法人・学校法人・準学校法人は、この様式を用いること。これら以外の設置者は、様式第２号の２－②を用いること。</w:t>
      </w:r>
    </w:p>
    <w:p w14:paraId="32EC84E0" w14:textId="77777777" w:rsidR="00BF022B" w:rsidRPr="00643664" w:rsidRDefault="00BF022B" w:rsidP="00BF022B">
      <w:pPr>
        <w:spacing w:line="120" w:lineRule="auto"/>
        <w:rPr>
          <w:rFonts w:asciiTheme="minorEastAsia" w:eastAsiaTheme="minorEastAsia" w:hAnsiTheme="minorEastAsia"/>
          <w:sz w:val="21"/>
        </w:rPr>
      </w:pPr>
    </w:p>
    <w:tbl>
      <w:tblPr>
        <w:tblStyle w:val="a6"/>
        <w:tblW w:w="0" w:type="auto"/>
        <w:tblInd w:w="108" w:type="dxa"/>
        <w:tblLook w:val="04A0" w:firstRow="1" w:lastRow="0" w:firstColumn="1" w:lastColumn="0" w:noHBand="0" w:noVBand="1"/>
      </w:tblPr>
      <w:tblGrid>
        <w:gridCol w:w="1350"/>
        <w:gridCol w:w="7036"/>
      </w:tblGrid>
      <w:tr w:rsidR="00BF022B" w:rsidRPr="00643664" w14:paraId="211BB6DF" w14:textId="77777777" w:rsidTr="00C95C47">
        <w:tc>
          <w:tcPr>
            <w:tcW w:w="1350" w:type="dxa"/>
          </w:tcPr>
          <w:p w14:paraId="36B25BEB" w14:textId="77777777" w:rsidR="00BF022B" w:rsidRPr="00643664" w:rsidRDefault="00BF022B" w:rsidP="00C95C47">
            <w:pPr>
              <w:rPr>
                <w:rFonts w:asciiTheme="minorEastAsia" w:eastAsiaTheme="minorEastAsia" w:hAnsiTheme="minorEastAsia"/>
                <w:sz w:val="24"/>
                <w:szCs w:val="24"/>
              </w:rPr>
            </w:pPr>
            <w:r w:rsidRPr="00643664">
              <w:rPr>
                <w:rFonts w:asciiTheme="minorEastAsia" w:eastAsiaTheme="minorEastAsia" w:hAnsiTheme="minorEastAsia" w:hint="eastAsia"/>
              </w:rPr>
              <w:t>学校名</w:t>
            </w:r>
          </w:p>
        </w:tc>
        <w:tc>
          <w:tcPr>
            <w:tcW w:w="7036" w:type="dxa"/>
          </w:tcPr>
          <w:p w14:paraId="737D1857" w14:textId="77777777" w:rsidR="00BF022B" w:rsidRPr="00643664" w:rsidRDefault="00BF022B" w:rsidP="00C95C47">
            <w:pPr>
              <w:rPr>
                <w:rFonts w:asciiTheme="minorEastAsia" w:eastAsiaTheme="minorEastAsia" w:hAnsiTheme="minorEastAsia"/>
                <w:sz w:val="24"/>
                <w:szCs w:val="24"/>
              </w:rPr>
            </w:pPr>
            <w:r>
              <w:rPr>
                <w:rFonts w:asciiTheme="minorEastAsia" w:eastAsiaTheme="minorEastAsia" w:hAnsiTheme="minorEastAsia" w:hint="eastAsia"/>
                <w:sz w:val="24"/>
                <w:szCs w:val="24"/>
              </w:rPr>
              <w:t>横浜調理師専門学校</w:t>
            </w:r>
          </w:p>
        </w:tc>
      </w:tr>
      <w:tr w:rsidR="00BF022B" w:rsidRPr="00643664" w14:paraId="297F68EE" w14:textId="77777777" w:rsidTr="00C95C47">
        <w:tc>
          <w:tcPr>
            <w:tcW w:w="1350" w:type="dxa"/>
          </w:tcPr>
          <w:p w14:paraId="3F4346D4" w14:textId="77777777" w:rsidR="00BF022B" w:rsidRPr="00643664" w:rsidRDefault="00BF022B" w:rsidP="00C95C47">
            <w:pPr>
              <w:rPr>
                <w:rFonts w:asciiTheme="minorEastAsia" w:eastAsiaTheme="minorEastAsia" w:hAnsiTheme="minorEastAsia"/>
                <w:sz w:val="24"/>
                <w:szCs w:val="24"/>
              </w:rPr>
            </w:pPr>
            <w:r w:rsidRPr="00643664">
              <w:rPr>
                <w:rFonts w:asciiTheme="minorEastAsia" w:eastAsiaTheme="minorEastAsia" w:hAnsiTheme="minorEastAsia" w:hint="eastAsia"/>
              </w:rPr>
              <w:t>設置者名</w:t>
            </w:r>
          </w:p>
        </w:tc>
        <w:tc>
          <w:tcPr>
            <w:tcW w:w="7036" w:type="dxa"/>
          </w:tcPr>
          <w:p w14:paraId="1301073D" w14:textId="77777777" w:rsidR="00BF022B" w:rsidRPr="00643664" w:rsidRDefault="00BF022B" w:rsidP="00C95C47">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学校法人難波学園　理事長　難波　善裕</w:t>
            </w:r>
          </w:p>
        </w:tc>
      </w:tr>
    </w:tbl>
    <w:p w14:paraId="17E94E07" w14:textId="77777777" w:rsidR="00BF022B" w:rsidRPr="00643664" w:rsidRDefault="00BF022B" w:rsidP="00BF022B">
      <w:pPr>
        <w:rPr>
          <w:rFonts w:asciiTheme="minorEastAsia" w:eastAsiaTheme="minorEastAsia" w:hAnsiTheme="minorEastAsia"/>
        </w:rPr>
      </w:pPr>
    </w:p>
    <w:p w14:paraId="6C6314AB" w14:textId="77777777" w:rsidR="00BF022B" w:rsidRPr="00643664" w:rsidRDefault="00BF022B" w:rsidP="00BF022B">
      <w:pPr>
        <w:rPr>
          <w:rFonts w:asciiTheme="minorEastAsia" w:eastAsiaTheme="minorEastAsia" w:hAnsiTheme="minorEastAsia"/>
        </w:rPr>
      </w:pPr>
    </w:p>
    <w:p w14:paraId="301CD1D1" w14:textId="77777777" w:rsidR="00BF022B" w:rsidRPr="00643664" w:rsidRDefault="00BF022B" w:rsidP="00BF022B">
      <w:pPr>
        <w:rPr>
          <w:rFonts w:asciiTheme="minorEastAsia" w:eastAsiaTheme="minorEastAsia" w:hAnsiTheme="minorEastAsia"/>
        </w:rPr>
      </w:pPr>
      <w:r w:rsidRPr="00643664">
        <w:rPr>
          <w:rFonts w:asciiTheme="minorEastAsia" w:eastAsiaTheme="minorEastAsia" w:hAnsiTheme="minorEastAsia" w:hint="eastAsia"/>
        </w:rPr>
        <w:t>１．理事（役員）名簿の公表方法</w:t>
      </w:r>
    </w:p>
    <w:tbl>
      <w:tblPr>
        <w:tblStyle w:val="a6"/>
        <w:tblW w:w="0" w:type="auto"/>
        <w:tblInd w:w="392" w:type="dxa"/>
        <w:tblLook w:val="04A0" w:firstRow="1" w:lastRow="0" w:firstColumn="1" w:lastColumn="0" w:noHBand="0" w:noVBand="1"/>
      </w:tblPr>
      <w:tblGrid>
        <w:gridCol w:w="8102"/>
      </w:tblGrid>
      <w:tr w:rsidR="00BF022B" w:rsidRPr="00643664" w14:paraId="0411EE0D" w14:textId="77777777" w:rsidTr="00C95C47">
        <w:trPr>
          <w:trHeight w:val="532"/>
        </w:trPr>
        <w:tc>
          <w:tcPr>
            <w:tcW w:w="8221" w:type="dxa"/>
          </w:tcPr>
          <w:p w14:paraId="5CAA15C4" w14:textId="77777777" w:rsidR="00BF022B" w:rsidRPr="00643664" w:rsidRDefault="00BF022B" w:rsidP="00C95C47">
            <w:pPr>
              <w:rPr>
                <w:rFonts w:asciiTheme="minorEastAsia" w:eastAsiaTheme="minorEastAsia" w:hAnsiTheme="minorEastAsia"/>
              </w:rPr>
            </w:pPr>
            <w:r>
              <w:rPr>
                <w:rFonts w:asciiTheme="minorEastAsia" w:eastAsiaTheme="minorEastAsia" w:hAnsiTheme="minorEastAsia" w:hint="eastAsia"/>
              </w:rPr>
              <w:t>書類を閲覧に供する</w:t>
            </w:r>
          </w:p>
        </w:tc>
      </w:tr>
    </w:tbl>
    <w:p w14:paraId="3EE62723" w14:textId="77777777" w:rsidR="00BF022B" w:rsidRPr="00643664" w:rsidRDefault="00BF022B" w:rsidP="00BF022B">
      <w:pPr>
        <w:rPr>
          <w:rFonts w:asciiTheme="minorEastAsia" w:eastAsiaTheme="minorEastAsia" w:hAnsiTheme="minorEastAsia"/>
        </w:rPr>
      </w:pPr>
    </w:p>
    <w:p w14:paraId="1E784F52" w14:textId="77777777" w:rsidR="00BF022B" w:rsidRPr="00643664" w:rsidRDefault="00BF022B" w:rsidP="00BF022B">
      <w:pPr>
        <w:rPr>
          <w:rFonts w:asciiTheme="minorEastAsia" w:eastAsiaTheme="minorEastAsia" w:hAnsiTheme="minorEastAsia"/>
        </w:rPr>
      </w:pPr>
    </w:p>
    <w:p w14:paraId="0887BBF5" w14:textId="77777777" w:rsidR="00BF022B" w:rsidRPr="00643664" w:rsidRDefault="00BF022B" w:rsidP="00BF022B">
      <w:pPr>
        <w:rPr>
          <w:rFonts w:asciiTheme="minorEastAsia" w:eastAsiaTheme="minorEastAsia" w:hAnsiTheme="minorEastAsia"/>
        </w:rPr>
      </w:pPr>
      <w:r w:rsidRPr="00643664">
        <w:rPr>
          <w:rFonts w:asciiTheme="minorEastAsia" w:eastAsiaTheme="minorEastAsia" w:hAnsiTheme="minorEastAsia" w:hint="eastAsia"/>
        </w:rPr>
        <w:t>２．学外者である理事の一覧表</w:t>
      </w:r>
    </w:p>
    <w:tbl>
      <w:tblPr>
        <w:tblStyle w:val="a6"/>
        <w:tblW w:w="0" w:type="auto"/>
        <w:tblInd w:w="392" w:type="dxa"/>
        <w:tblLook w:val="04A0" w:firstRow="1" w:lastRow="0" w:firstColumn="1" w:lastColumn="0" w:noHBand="0" w:noVBand="1"/>
      </w:tblPr>
      <w:tblGrid>
        <w:gridCol w:w="2013"/>
        <w:gridCol w:w="2597"/>
        <w:gridCol w:w="1398"/>
        <w:gridCol w:w="2094"/>
      </w:tblGrid>
      <w:tr w:rsidR="00BF022B" w:rsidRPr="00643664" w14:paraId="044676DB" w14:textId="77777777" w:rsidTr="00C95C47">
        <w:tc>
          <w:tcPr>
            <w:tcW w:w="2013" w:type="dxa"/>
            <w:vAlign w:val="center"/>
          </w:tcPr>
          <w:p w14:paraId="5A425E33" w14:textId="77777777" w:rsidR="00BF022B" w:rsidRPr="00643664" w:rsidRDefault="00BF022B" w:rsidP="00C95C47">
            <w:pPr>
              <w:jc w:val="center"/>
              <w:rPr>
                <w:rFonts w:asciiTheme="minorEastAsia" w:eastAsiaTheme="minorEastAsia" w:hAnsiTheme="minorEastAsia"/>
                <w:sz w:val="22"/>
                <w:szCs w:val="21"/>
              </w:rPr>
            </w:pPr>
            <w:r w:rsidRPr="00643664">
              <w:rPr>
                <w:rFonts w:asciiTheme="minorEastAsia" w:eastAsiaTheme="minorEastAsia" w:hAnsiTheme="minorEastAsia" w:hint="eastAsia"/>
                <w:sz w:val="22"/>
                <w:szCs w:val="21"/>
              </w:rPr>
              <w:t>常勤・非常勤の別</w:t>
            </w:r>
          </w:p>
        </w:tc>
        <w:tc>
          <w:tcPr>
            <w:tcW w:w="2597" w:type="dxa"/>
            <w:vAlign w:val="center"/>
          </w:tcPr>
          <w:p w14:paraId="3F24AD35" w14:textId="77777777" w:rsidR="00BF022B" w:rsidRPr="00643664" w:rsidRDefault="00BF022B" w:rsidP="00C95C47">
            <w:pPr>
              <w:jc w:val="center"/>
              <w:rPr>
                <w:rFonts w:asciiTheme="minorEastAsia" w:eastAsiaTheme="minorEastAsia" w:hAnsiTheme="minorEastAsia"/>
                <w:sz w:val="22"/>
                <w:szCs w:val="21"/>
              </w:rPr>
            </w:pPr>
            <w:r w:rsidRPr="00643664">
              <w:rPr>
                <w:rFonts w:asciiTheme="minorEastAsia" w:eastAsiaTheme="minorEastAsia" w:hAnsiTheme="minorEastAsia" w:hint="eastAsia"/>
                <w:sz w:val="22"/>
                <w:szCs w:val="21"/>
              </w:rPr>
              <w:t>前職又は現職</w:t>
            </w:r>
          </w:p>
        </w:tc>
        <w:tc>
          <w:tcPr>
            <w:tcW w:w="1398" w:type="dxa"/>
            <w:vAlign w:val="center"/>
          </w:tcPr>
          <w:p w14:paraId="7D15AC8E" w14:textId="77777777" w:rsidR="00BF022B" w:rsidRPr="00643664" w:rsidRDefault="00BF022B" w:rsidP="00C95C47">
            <w:pPr>
              <w:jc w:val="center"/>
              <w:rPr>
                <w:rFonts w:asciiTheme="minorEastAsia" w:eastAsiaTheme="minorEastAsia" w:hAnsiTheme="minorEastAsia"/>
                <w:sz w:val="22"/>
                <w:szCs w:val="21"/>
              </w:rPr>
            </w:pPr>
            <w:r w:rsidRPr="00643664">
              <w:rPr>
                <w:rFonts w:asciiTheme="minorEastAsia" w:eastAsiaTheme="minorEastAsia" w:hAnsiTheme="minorEastAsia" w:hint="eastAsia"/>
                <w:sz w:val="22"/>
                <w:szCs w:val="21"/>
              </w:rPr>
              <w:t>任期</w:t>
            </w:r>
          </w:p>
        </w:tc>
        <w:tc>
          <w:tcPr>
            <w:tcW w:w="2094" w:type="dxa"/>
            <w:vAlign w:val="center"/>
          </w:tcPr>
          <w:p w14:paraId="4389CFC7" w14:textId="77777777" w:rsidR="00BF022B" w:rsidRPr="00643664" w:rsidRDefault="00BF022B" w:rsidP="00C95C47">
            <w:pPr>
              <w:jc w:val="center"/>
              <w:rPr>
                <w:rFonts w:asciiTheme="minorEastAsia" w:eastAsiaTheme="minorEastAsia" w:hAnsiTheme="minorEastAsia"/>
                <w:sz w:val="22"/>
                <w:szCs w:val="21"/>
              </w:rPr>
            </w:pPr>
            <w:r w:rsidRPr="00643664">
              <w:rPr>
                <w:rFonts w:asciiTheme="minorEastAsia" w:eastAsiaTheme="minorEastAsia" w:hAnsiTheme="minorEastAsia" w:hint="eastAsia"/>
                <w:sz w:val="22"/>
                <w:szCs w:val="21"/>
              </w:rPr>
              <w:t>担当する職務内容</w:t>
            </w:r>
          </w:p>
          <w:p w14:paraId="18F4D971" w14:textId="77777777" w:rsidR="00BF022B" w:rsidRPr="00643664" w:rsidRDefault="00BF022B" w:rsidP="00C95C47">
            <w:pPr>
              <w:jc w:val="center"/>
              <w:rPr>
                <w:rFonts w:asciiTheme="minorEastAsia" w:eastAsiaTheme="minorEastAsia" w:hAnsiTheme="minorEastAsia"/>
                <w:sz w:val="22"/>
                <w:szCs w:val="21"/>
              </w:rPr>
            </w:pPr>
            <w:r w:rsidRPr="00643664">
              <w:rPr>
                <w:rFonts w:asciiTheme="minorEastAsia" w:eastAsiaTheme="minorEastAsia" w:hAnsiTheme="minorEastAsia" w:hint="eastAsia"/>
                <w:sz w:val="22"/>
                <w:szCs w:val="21"/>
              </w:rPr>
              <w:t>や期待する役割</w:t>
            </w:r>
          </w:p>
        </w:tc>
      </w:tr>
      <w:tr w:rsidR="00BF022B" w:rsidRPr="00643664" w14:paraId="0B8966D5" w14:textId="77777777" w:rsidTr="00C95C47">
        <w:trPr>
          <w:trHeight w:val="850"/>
        </w:trPr>
        <w:tc>
          <w:tcPr>
            <w:tcW w:w="2013" w:type="dxa"/>
            <w:vAlign w:val="center"/>
          </w:tcPr>
          <w:p w14:paraId="1E4A68E2" w14:textId="77777777" w:rsidR="00BF022B" w:rsidRPr="00643664" w:rsidRDefault="00BF022B" w:rsidP="00C95C47">
            <w:pPr>
              <w:rPr>
                <w:rFonts w:asciiTheme="minorEastAsia" w:eastAsiaTheme="minorEastAsia" w:hAnsiTheme="minorEastAsia"/>
                <w:sz w:val="22"/>
              </w:rPr>
            </w:pPr>
            <w:r>
              <w:rPr>
                <w:rFonts w:asciiTheme="minorEastAsia" w:eastAsiaTheme="minorEastAsia" w:hAnsiTheme="minorEastAsia" w:hint="eastAsia"/>
                <w:sz w:val="22"/>
              </w:rPr>
              <w:t>非常勤</w:t>
            </w:r>
          </w:p>
        </w:tc>
        <w:tc>
          <w:tcPr>
            <w:tcW w:w="2597" w:type="dxa"/>
            <w:vAlign w:val="center"/>
          </w:tcPr>
          <w:p w14:paraId="27A657DB" w14:textId="77777777" w:rsidR="00BF022B" w:rsidRPr="00643664" w:rsidRDefault="00BF022B" w:rsidP="00C95C47">
            <w:pPr>
              <w:rPr>
                <w:rFonts w:asciiTheme="minorEastAsia" w:eastAsiaTheme="minorEastAsia" w:hAnsiTheme="minorEastAsia"/>
                <w:sz w:val="22"/>
              </w:rPr>
            </w:pPr>
            <w:r>
              <w:rPr>
                <w:rFonts w:asciiTheme="minorEastAsia" w:eastAsiaTheme="minorEastAsia" w:hAnsiTheme="minorEastAsia" w:hint="eastAsia"/>
                <w:sz w:val="22"/>
              </w:rPr>
              <w:t>元神奈川県</w:t>
            </w:r>
          </w:p>
        </w:tc>
        <w:tc>
          <w:tcPr>
            <w:tcW w:w="1398" w:type="dxa"/>
            <w:vAlign w:val="center"/>
          </w:tcPr>
          <w:p w14:paraId="3385376A" w14:textId="77777777" w:rsidR="00BF022B" w:rsidRPr="00643664" w:rsidRDefault="00BF022B" w:rsidP="00C95C47">
            <w:pPr>
              <w:rPr>
                <w:rFonts w:asciiTheme="minorEastAsia" w:eastAsiaTheme="minorEastAsia" w:hAnsiTheme="minorEastAsia"/>
                <w:sz w:val="22"/>
              </w:rPr>
            </w:pPr>
            <w:r>
              <w:rPr>
                <w:rFonts w:asciiTheme="minorEastAsia" w:eastAsiaTheme="minorEastAsia" w:hAnsiTheme="minorEastAsia" w:hint="eastAsia"/>
                <w:sz w:val="22"/>
              </w:rPr>
              <w:t>令和7年5月28日～令和11年定時評議員会終結の時まで</w:t>
            </w:r>
          </w:p>
        </w:tc>
        <w:tc>
          <w:tcPr>
            <w:tcW w:w="2094" w:type="dxa"/>
            <w:vAlign w:val="center"/>
          </w:tcPr>
          <w:p w14:paraId="18ABA298" w14:textId="77777777" w:rsidR="00BF022B" w:rsidRPr="00643664" w:rsidRDefault="00BF022B" w:rsidP="00C95C47">
            <w:pPr>
              <w:rPr>
                <w:rFonts w:asciiTheme="minorEastAsia" w:eastAsiaTheme="minorEastAsia" w:hAnsiTheme="minorEastAsia"/>
                <w:sz w:val="22"/>
              </w:rPr>
            </w:pPr>
            <w:r>
              <w:rPr>
                <w:rFonts w:asciiTheme="minorEastAsia" w:eastAsiaTheme="minorEastAsia" w:hAnsiTheme="minorEastAsia" w:hint="eastAsia"/>
                <w:sz w:val="22"/>
              </w:rPr>
              <w:t>保健福祉関係行政機関勤務経験に基づく助言</w:t>
            </w:r>
          </w:p>
        </w:tc>
      </w:tr>
      <w:tr w:rsidR="00BF022B" w:rsidRPr="00643664" w14:paraId="19595528" w14:textId="77777777" w:rsidTr="00C95C47">
        <w:trPr>
          <w:trHeight w:val="850"/>
        </w:trPr>
        <w:tc>
          <w:tcPr>
            <w:tcW w:w="2013" w:type="dxa"/>
            <w:vAlign w:val="center"/>
          </w:tcPr>
          <w:p w14:paraId="313AA30A" w14:textId="77777777" w:rsidR="00BF022B" w:rsidRPr="00643664" w:rsidRDefault="00BF022B" w:rsidP="00C95C47">
            <w:pPr>
              <w:rPr>
                <w:rFonts w:asciiTheme="minorEastAsia" w:eastAsiaTheme="minorEastAsia" w:hAnsiTheme="minorEastAsia"/>
                <w:sz w:val="22"/>
              </w:rPr>
            </w:pPr>
            <w:r>
              <w:rPr>
                <w:rFonts w:asciiTheme="minorEastAsia" w:eastAsiaTheme="minorEastAsia" w:hAnsiTheme="minorEastAsia" w:hint="eastAsia"/>
                <w:sz w:val="22"/>
              </w:rPr>
              <w:t>非常勤</w:t>
            </w:r>
          </w:p>
        </w:tc>
        <w:tc>
          <w:tcPr>
            <w:tcW w:w="2597" w:type="dxa"/>
            <w:vAlign w:val="center"/>
          </w:tcPr>
          <w:p w14:paraId="318D902C" w14:textId="77777777" w:rsidR="00BF022B" w:rsidRPr="00643664" w:rsidRDefault="00BF022B" w:rsidP="00C95C47">
            <w:pPr>
              <w:rPr>
                <w:rFonts w:asciiTheme="minorEastAsia" w:eastAsiaTheme="minorEastAsia" w:hAnsiTheme="minorEastAsia"/>
                <w:sz w:val="22"/>
              </w:rPr>
            </w:pPr>
            <w:r>
              <w:rPr>
                <w:rFonts w:asciiTheme="minorEastAsia" w:eastAsiaTheme="minorEastAsia" w:hAnsiTheme="minorEastAsia" w:hint="eastAsia"/>
                <w:sz w:val="22"/>
              </w:rPr>
              <w:t>元製薬会社社員</w:t>
            </w:r>
          </w:p>
        </w:tc>
        <w:tc>
          <w:tcPr>
            <w:tcW w:w="1398" w:type="dxa"/>
            <w:vAlign w:val="center"/>
          </w:tcPr>
          <w:p w14:paraId="1EE0C426" w14:textId="77777777" w:rsidR="00BF022B" w:rsidRPr="00643664" w:rsidRDefault="00BF022B" w:rsidP="00C95C47">
            <w:pPr>
              <w:rPr>
                <w:rFonts w:asciiTheme="minorEastAsia" w:eastAsiaTheme="minorEastAsia" w:hAnsiTheme="minorEastAsia"/>
                <w:sz w:val="22"/>
              </w:rPr>
            </w:pPr>
            <w:r>
              <w:rPr>
                <w:rFonts w:asciiTheme="minorEastAsia" w:eastAsiaTheme="minorEastAsia" w:hAnsiTheme="minorEastAsia" w:hint="eastAsia"/>
                <w:sz w:val="22"/>
              </w:rPr>
              <w:t>令和7年5月28日～令和11年定時評議員会終結の時まで</w:t>
            </w:r>
          </w:p>
        </w:tc>
        <w:tc>
          <w:tcPr>
            <w:tcW w:w="2094" w:type="dxa"/>
            <w:vAlign w:val="center"/>
          </w:tcPr>
          <w:p w14:paraId="2FD1A951" w14:textId="77777777" w:rsidR="00BF022B" w:rsidRPr="00643664" w:rsidRDefault="00BF022B" w:rsidP="00C95C47">
            <w:pPr>
              <w:rPr>
                <w:rFonts w:asciiTheme="minorEastAsia" w:eastAsiaTheme="minorEastAsia" w:hAnsiTheme="minorEastAsia"/>
                <w:sz w:val="22"/>
              </w:rPr>
            </w:pPr>
            <w:r>
              <w:rPr>
                <w:rFonts w:asciiTheme="minorEastAsia" w:eastAsiaTheme="minorEastAsia" w:hAnsiTheme="minorEastAsia" w:hint="eastAsia"/>
                <w:sz w:val="22"/>
              </w:rPr>
              <w:t>保健福祉関係企業勤務経験に基づく助言</w:t>
            </w:r>
          </w:p>
        </w:tc>
      </w:tr>
      <w:tr w:rsidR="00BF022B" w:rsidRPr="00643664" w14:paraId="7D288565" w14:textId="77777777" w:rsidTr="00C95C47">
        <w:trPr>
          <w:trHeight w:val="949"/>
        </w:trPr>
        <w:tc>
          <w:tcPr>
            <w:tcW w:w="8102" w:type="dxa"/>
            <w:gridSpan w:val="4"/>
          </w:tcPr>
          <w:p w14:paraId="13249303" w14:textId="77777777" w:rsidR="00BF022B" w:rsidRPr="00643664" w:rsidRDefault="00BF022B" w:rsidP="00C95C47">
            <w:pPr>
              <w:rPr>
                <w:rFonts w:asciiTheme="minorEastAsia" w:eastAsiaTheme="minorEastAsia" w:hAnsiTheme="minorEastAsia"/>
                <w:sz w:val="22"/>
              </w:rPr>
            </w:pPr>
            <w:r w:rsidRPr="00643664">
              <w:rPr>
                <w:rFonts w:asciiTheme="minorEastAsia" w:eastAsiaTheme="minorEastAsia" w:hAnsiTheme="minorEastAsia" w:hint="eastAsia"/>
                <w:sz w:val="21"/>
              </w:rPr>
              <w:t>（備考）</w:t>
            </w:r>
          </w:p>
        </w:tc>
      </w:tr>
    </w:tbl>
    <w:p w14:paraId="16927372" w14:textId="77777777" w:rsidR="00BF022B" w:rsidRPr="00643664" w:rsidRDefault="00BF022B" w:rsidP="00BF022B">
      <w:pPr>
        <w:widowControl/>
        <w:jc w:val="left"/>
        <w:rPr>
          <w:rFonts w:ascii="HG丸ｺﾞｼｯｸM-PRO" w:eastAsia="HG丸ｺﾞｼｯｸM-PRO" w:hAnsi="HG丸ｺﾞｼｯｸM-PRO"/>
        </w:rPr>
      </w:pPr>
    </w:p>
    <w:p w14:paraId="0B63AAB8" w14:textId="77777777" w:rsidR="00BF022B" w:rsidRPr="00F242DC" w:rsidRDefault="00BF022B" w:rsidP="00BF022B">
      <w:pPr>
        <w:widowControl/>
        <w:jc w:val="left"/>
        <w:rPr>
          <w:rFonts w:ascii="HG丸ｺﾞｼｯｸM-PRO" w:eastAsia="HG丸ｺﾞｼｯｸM-PRO" w:hAnsi="HG丸ｺﾞｼｯｸM-PRO"/>
          <w:sz w:val="21"/>
        </w:rPr>
      </w:pPr>
    </w:p>
    <w:p w14:paraId="6238420B" w14:textId="77777777" w:rsidR="00BF022B" w:rsidRDefault="00BF022B" w:rsidP="00157867">
      <w:pPr>
        <w:widowControl/>
        <w:jc w:val="left"/>
        <w:rPr>
          <w:rFonts w:ascii="HG丸ｺﾞｼｯｸM-PRO" w:eastAsia="HG丸ｺﾞｼｯｸM-PRO" w:hAnsi="HG丸ｺﾞｼｯｸM-PRO"/>
        </w:rPr>
      </w:pPr>
    </w:p>
    <w:p w14:paraId="1732995D" w14:textId="77777777" w:rsidR="00BF022B" w:rsidRDefault="00BF022B" w:rsidP="00157867">
      <w:pPr>
        <w:widowControl/>
        <w:jc w:val="left"/>
        <w:rPr>
          <w:rFonts w:ascii="HG丸ｺﾞｼｯｸM-PRO" w:eastAsia="HG丸ｺﾞｼｯｸM-PRO" w:hAnsi="HG丸ｺﾞｼｯｸM-PRO"/>
        </w:rPr>
      </w:pPr>
    </w:p>
    <w:p w14:paraId="237F532A" w14:textId="77777777" w:rsidR="00BF022B" w:rsidRDefault="00BF022B" w:rsidP="00157867">
      <w:pPr>
        <w:widowControl/>
        <w:jc w:val="left"/>
        <w:rPr>
          <w:rFonts w:ascii="HG丸ｺﾞｼｯｸM-PRO" w:eastAsia="HG丸ｺﾞｼｯｸM-PRO" w:hAnsi="HG丸ｺﾞｼｯｸM-PRO"/>
        </w:rPr>
      </w:pPr>
    </w:p>
    <w:p w14:paraId="130D406A" w14:textId="77777777" w:rsidR="00BF022B" w:rsidRDefault="00BF022B" w:rsidP="00157867">
      <w:pPr>
        <w:widowControl/>
        <w:jc w:val="left"/>
        <w:rPr>
          <w:rFonts w:ascii="HG丸ｺﾞｼｯｸM-PRO" w:eastAsia="HG丸ｺﾞｼｯｸM-PRO" w:hAnsi="HG丸ｺﾞｼｯｸM-PRO"/>
        </w:rPr>
      </w:pPr>
    </w:p>
    <w:p w14:paraId="322BA145" w14:textId="77777777" w:rsidR="00BF022B" w:rsidRDefault="00BF022B" w:rsidP="00157867">
      <w:pPr>
        <w:widowControl/>
        <w:jc w:val="left"/>
        <w:rPr>
          <w:rFonts w:ascii="HG丸ｺﾞｼｯｸM-PRO" w:eastAsia="HG丸ｺﾞｼｯｸM-PRO" w:hAnsi="HG丸ｺﾞｼｯｸM-PRO"/>
        </w:rPr>
      </w:pPr>
    </w:p>
    <w:p w14:paraId="1A790A5F" w14:textId="77777777" w:rsidR="00BF022B" w:rsidRDefault="00BF022B" w:rsidP="00157867">
      <w:pPr>
        <w:widowControl/>
        <w:jc w:val="left"/>
        <w:rPr>
          <w:rFonts w:ascii="HG丸ｺﾞｼｯｸM-PRO" w:eastAsia="HG丸ｺﾞｼｯｸM-PRO" w:hAnsi="HG丸ｺﾞｼｯｸM-PRO"/>
        </w:rPr>
      </w:pPr>
    </w:p>
    <w:p w14:paraId="13417626" w14:textId="77777777" w:rsidR="00BF022B" w:rsidRDefault="00BF022B" w:rsidP="00157867">
      <w:pPr>
        <w:widowControl/>
        <w:jc w:val="left"/>
        <w:rPr>
          <w:rFonts w:ascii="HG丸ｺﾞｼｯｸM-PRO" w:eastAsia="HG丸ｺﾞｼｯｸM-PRO" w:hAnsi="HG丸ｺﾞｼｯｸM-PRO"/>
        </w:rPr>
      </w:pPr>
    </w:p>
    <w:p w14:paraId="28D1EC9F" w14:textId="77777777" w:rsidR="00BF022B" w:rsidRDefault="00BF022B" w:rsidP="00157867">
      <w:pPr>
        <w:widowControl/>
        <w:jc w:val="left"/>
        <w:rPr>
          <w:rFonts w:ascii="HG丸ｺﾞｼｯｸM-PRO" w:eastAsia="HG丸ｺﾞｼｯｸM-PRO" w:hAnsi="HG丸ｺﾞｼｯｸM-PRO"/>
        </w:rPr>
      </w:pPr>
    </w:p>
    <w:p w14:paraId="043BD5BE" w14:textId="77777777" w:rsidR="00BF022B" w:rsidRDefault="00BF022B" w:rsidP="00157867">
      <w:pPr>
        <w:widowControl/>
        <w:jc w:val="left"/>
        <w:rPr>
          <w:rFonts w:ascii="HG丸ｺﾞｼｯｸM-PRO" w:eastAsia="HG丸ｺﾞｼｯｸM-PRO" w:hAnsi="HG丸ｺﾞｼｯｸM-PRO"/>
        </w:rPr>
      </w:pPr>
    </w:p>
    <w:p w14:paraId="0125AA2D" w14:textId="77777777" w:rsidR="00BF022B" w:rsidRDefault="00BF022B" w:rsidP="00157867">
      <w:pPr>
        <w:widowControl/>
        <w:jc w:val="left"/>
        <w:rPr>
          <w:rFonts w:ascii="HG丸ｺﾞｼｯｸM-PRO" w:eastAsia="HG丸ｺﾞｼｯｸM-PRO" w:hAnsi="HG丸ｺﾞｼｯｸM-PRO"/>
        </w:rPr>
      </w:pPr>
    </w:p>
    <w:p w14:paraId="5C5F569F" w14:textId="77777777" w:rsidR="00BF022B" w:rsidRDefault="00BF022B" w:rsidP="00157867">
      <w:pPr>
        <w:widowControl/>
        <w:jc w:val="left"/>
        <w:rPr>
          <w:rFonts w:ascii="HG丸ｺﾞｼｯｸM-PRO" w:eastAsia="HG丸ｺﾞｼｯｸM-PRO" w:hAnsi="HG丸ｺﾞｼｯｸM-PRO"/>
        </w:rPr>
      </w:pPr>
    </w:p>
    <w:p w14:paraId="7E1F81D6" w14:textId="77777777" w:rsidR="00BF022B" w:rsidRPr="00474214" w:rsidRDefault="00BF022B" w:rsidP="00157867">
      <w:pPr>
        <w:widowControl/>
        <w:jc w:val="left"/>
        <w:rPr>
          <w:rFonts w:ascii="HG丸ｺﾞｼｯｸM-PRO" w:eastAsia="HG丸ｺﾞｼｯｸM-PRO" w:hAnsi="HG丸ｺﾞｼｯｸM-PRO" w:hint="eastAsia"/>
        </w:rPr>
      </w:pPr>
    </w:p>
    <w:p w14:paraId="6094A033" w14:textId="60C1FFAC" w:rsidR="00990A5B" w:rsidRPr="00474214" w:rsidRDefault="00ED0C07" w:rsidP="00990A5B">
      <w:pPr>
        <w:rPr>
          <w:rFonts w:asciiTheme="minorEastAsia" w:eastAsiaTheme="minorEastAsia" w:hAnsiTheme="minorEastAsia"/>
        </w:rPr>
      </w:pPr>
      <w:r w:rsidRPr="00474214">
        <w:rPr>
          <w:rFonts w:asciiTheme="minorEastAsia" w:eastAsiaTheme="minorEastAsia" w:hAnsiTheme="minorEastAsia" w:hint="eastAsia"/>
        </w:rPr>
        <w:lastRenderedPageBreak/>
        <w:t>様式</w:t>
      </w:r>
      <w:r w:rsidR="005B5B9A" w:rsidRPr="00474214">
        <w:rPr>
          <w:rFonts w:asciiTheme="minorEastAsia" w:eastAsiaTheme="minorEastAsia" w:hAnsiTheme="minorEastAsia" w:hint="eastAsia"/>
        </w:rPr>
        <w:t>第２号</w:t>
      </w:r>
      <w:r w:rsidR="00D360A9" w:rsidRPr="00474214">
        <w:rPr>
          <w:rFonts w:asciiTheme="minorEastAsia" w:eastAsiaTheme="minorEastAsia" w:hAnsiTheme="minorEastAsia" w:hint="eastAsia"/>
        </w:rPr>
        <w:t>の</w:t>
      </w:r>
      <w:r w:rsidR="005B5B9A" w:rsidRPr="00474214">
        <w:rPr>
          <w:rFonts w:asciiTheme="minorEastAsia" w:eastAsiaTheme="minorEastAsia" w:hAnsiTheme="minorEastAsia" w:hint="eastAsia"/>
        </w:rPr>
        <w:t>３</w:t>
      </w:r>
      <w:r w:rsidR="00D360A9" w:rsidRPr="00474214">
        <w:rPr>
          <w:rFonts w:asciiTheme="minorEastAsia" w:eastAsiaTheme="minorEastAsia" w:hAnsiTheme="minorEastAsia" w:hint="eastAsia"/>
        </w:rPr>
        <w:t>【</w:t>
      </w:r>
      <w:r w:rsidR="00CE177D" w:rsidRPr="00474214">
        <w:rPr>
          <w:rFonts w:asciiTheme="minorEastAsia" w:eastAsiaTheme="minorEastAsia" w:hAnsiTheme="minorEastAsia" w:cs="ＭＳ 明朝" w:hint="eastAsia"/>
        </w:rPr>
        <w:t>⑶</w:t>
      </w:r>
      <w:r w:rsidR="00B94D2E" w:rsidRPr="00474214">
        <w:rPr>
          <w:rFonts w:asciiTheme="minorEastAsia" w:eastAsiaTheme="minorEastAsia" w:hAnsiTheme="minorEastAsia" w:hint="eastAsia"/>
        </w:rPr>
        <w:t>厳格かつ</w:t>
      </w:r>
      <w:r w:rsidR="005203E4" w:rsidRPr="00474214">
        <w:rPr>
          <w:rFonts w:asciiTheme="minorEastAsia" w:eastAsiaTheme="minorEastAsia" w:hAnsiTheme="minorEastAsia" w:hint="eastAsia"/>
        </w:rPr>
        <w:t>適正</w:t>
      </w:r>
      <w:r w:rsidR="00B94D2E" w:rsidRPr="00474214">
        <w:rPr>
          <w:rFonts w:asciiTheme="minorEastAsia" w:eastAsiaTheme="minorEastAsia" w:hAnsiTheme="minorEastAsia" w:hint="eastAsia"/>
        </w:rPr>
        <w:t>な成績管理の実施及び</w:t>
      </w:r>
      <w:r w:rsidR="00990A5B" w:rsidRPr="00474214">
        <w:rPr>
          <w:rFonts w:asciiTheme="minorEastAsia" w:eastAsiaTheme="minorEastAsia" w:hAnsiTheme="minorEastAsia" w:hint="eastAsia"/>
        </w:rPr>
        <w:t>公表】</w:t>
      </w:r>
    </w:p>
    <w:p w14:paraId="6E910FDF" w14:textId="77777777" w:rsidR="008F29D2" w:rsidRPr="00474214" w:rsidRDefault="008F29D2" w:rsidP="00990A5B">
      <w:pPr>
        <w:rPr>
          <w:rFonts w:asciiTheme="minorEastAsia" w:eastAsiaTheme="minorEastAsia" w:hAnsiTheme="minorEastAsia"/>
        </w:rPr>
      </w:pPr>
    </w:p>
    <w:tbl>
      <w:tblPr>
        <w:tblStyle w:val="a6"/>
        <w:tblW w:w="0" w:type="auto"/>
        <w:tblInd w:w="250" w:type="dxa"/>
        <w:tblLook w:val="04A0" w:firstRow="1" w:lastRow="0" w:firstColumn="1" w:lastColumn="0" w:noHBand="0" w:noVBand="1"/>
      </w:tblPr>
      <w:tblGrid>
        <w:gridCol w:w="2239"/>
        <w:gridCol w:w="6005"/>
      </w:tblGrid>
      <w:tr w:rsidR="00474214" w:rsidRPr="00474214" w14:paraId="361B2C67" w14:textId="77777777" w:rsidTr="00707B7B">
        <w:tc>
          <w:tcPr>
            <w:tcW w:w="2268" w:type="dxa"/>
            <w:vAlign w:val="center"/>
          </w:tcPr>
          <w:p w14:paraId="40D2A569" w14:textId="1CE27BE6" w:rsidR="0052093A" w:rsidRPr="00474214" w:rsidRDefault="0052093A" w:rsidP="00707B7B">
            <w:pPr>
              <w:rPr>
                <w:rFonts w:asciiTheme="minorEastAsia" w:eastAsiaTheme="minorEastAsia" w:hAnsiTheme="minorEastAsia"/>
                <w:sz w:val="24"/>
                <w:szCs w:val="24"/>
              </w:rPr>
            </w:pPr>
            <w:r w:rsidRPr="00474214">
              <w:rPr>
                <w:rFonts w:asciiTheme="minorEastAsia" w:eastAsiaTheme="minorEastAsia" w:hAnsiTheme="minorEastAsia" w:hint="eastAsia"/>
              </w:rPr>
              <w:t>学校名</w:t>
            </w:r>
          </w:p>
        </w:tc>
        <w:tc>
          <w:tcPr>
            <w:tcW w:w="6095" w:type="dxa"/>
          </w:tcPr>
          <w:p w14:paraId="6C2081A9" w14:textId="3BB9100F" w:rsidR="0052093A" w:rsidRPr="00474214" w:rsidRDefault="00ED7857" w:rsidP="001C6CBC">
            <w:pPr>
              <w:rPr>
                <w:rFonts w:asciiTheme="minorEastAsia" w:eastAsiaTheme="minorEastAsia" w:hAnsiTheme="minorEastAsia"/>
                <w:sz w:val="24"/>
                <w:szCs w:val="24"/>
              </w:rPr>
            </w:pPr>
            <w:r>
              <w:rPr>
                <w:rFonts w:asciiTheme="minorEastAsia" w:eastAsiaTheme="minorEastAsia" w:hAnsiTheme="minorEastAsia" w:hint="eastAsia"/>
                <w:sz w:val="24"/>
                <w:szCs w:val="24"/>
              </w:rPr>
              <w:t>横浜調理師専門学校</w:t>
            </w:r>
          </w:p>
        </w:tc>
      </w:tr>
      <w:tr w:rsidR="0052093A" w:rsidRPr="00474214" w14:paraId="125C9521" w14:textId="77777777" w:rsidTr="00707B7B">
        <w:tc>
          <w:tcPr>
            <w:tcW w:w="2268" w:type="dxa"/>
            <w:vAlign w:val="center"/>
          </w:tcPr>
          <w:p w14:paraId="4B833692" w14:textId="77777777" w:rsidR="0052093A" w:rsidRPr="00474214" w:rsidRDefault="0052093A" w:rsidP="00707B7B">
            <w:pPr>
              <w:rPr>
                <w:rFonts w:asciiTheme="minorEastAsia" w:eastAsiaTheme="minorEastAsia" w:hAnsiTheme="minorEastAsia"/>
                <w:sz w:val="24"/>
                <w:szCs w:val="24"/>
              </w:rPr>
            </w:pPr>
            <w:r w:rsidRPr="00474214">
              <w:rPr>
                <w:rFonts w:asciiTheme="minorEastAsia" w:eastAsiaTheme="minorEastAsia" w:hAnsiTheme="minorEastAsia" w:hint="eastAsia"/>
              </w:rPr>
              <w:t>設置者名</w:t>
            </w:r>
          </w:p>
        </w:tc>
        <w:tc>
          <w:tcPr>
            <w:tcW w:w="6095" w:type="dxa"/>
          </w:tcPr>
          <w:p w14:paraId="03D16000" w14:textId="3E34562D" w:rsidR="0052093A" w:rsidRPr="00474214" w:rsidRDefault="00ED7857" w:rsidP="001C6CBC">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学校法人難波学園　理事長　難波　善裕</w:t>
            </w:r>
          </w:p>
        </w:tc>
      </w:tr>
    </w:tbl>
    <w:p w14:paraId="04D1BE27" w14:textId="544A8A37" w:rsidR="00532EE1" w:rsidRPr="00474214" w:rsidRDefault="00532EE1" w:rsidP="009541E6">
      <w:pPr>
        <w:rPr>
          <w:rFonts w:asciiTheme="minorEastAsia" w:eastAsiaTheme="minorEastAsia" w:hAnsiTheme="minorEastAsia"/>
        </w:rPr>
      </w:pPr>
    </w:p>
    <w:p w14:paraId="4AA54B81" w14:textId="77777777" w:rsidR="00B75009" w:rsidRPr="00474214" w:rsidRDefault="00B75009" w:rsidP="009541E6">
      <w:pPr>
        <w:rPr>
          <w:rFonts w:asciiTheme="minorEastAsia" w:eastAsiaTheme="minorEastAsia" w:hAnsiTheme="minorEastAsia"/>
        </w:rPr>
      </w:pPr>
    </w:p>
    <w:p w14:paraId="7D788341" w14:textId="01FB9C16" w:rsidR="00803BB8" w:rsidRPr="00474214" w:rsidRDefault="00990A5B" w:rsidP="009541E6">
      <w:pPr>
        <w:rPr>
          <w:rFonts w:asciiTheme="minorEastAsia" w:eastAsiaTheme="minorEastAsia" w:hAnsiTheme="minorEastAsia"/>
        </w:rPr>
      </w:pPr>
      <w:r w:rsidRPr="00474214">
        <w:rPr>
          <w:rFonts w:asciiTheme="minorEastAsia" w:eastAsiaTheme="minorEastAsia" w:hAnsiTheme="minorEastAsia" w:hint="eastAsia"/>
        </w:rPr>
        <w:t>○</w:t>
      </w:r>
      <w:r w:rsidR="00973197" w:rsidRPr="00474214">
        <w:rPr>
          <w:rFonts w:asciiTheme="minorEastAsia" w:eastAsiaTheme="minorEastAsia" w:hAnsiTheme="minorEastAsia" w:hint="eastAsia"/>
        </w:rPr>
        <w:t>厳格かつ適正な</w:t>
      </w:r>
      <w:r w:rsidR="002974B1" w:rsidRPr="00474214">
        <w:rPr>
          <w:rFonts w:asciiTheme="minorEastAsia" w:eastAsiaTheme="minorEastAsia" w:hAnsiTheme="minorEastAsia" w:hint="eastAsia"/>
        </w:rPr>
        <w:t>成績管理の</w:t>
      </w:r>
      <w:r w:rsidR="00803BB8" w:rsidRPr="00474214">
        <w:rPr>
          <w:rFonts w:asciiTheme="minorEastAsia" w:eastAsiaTheme="minorEastAsia" w:hAnsiTheme="minorEastAsia" w:hint="eastAsia"/>
        </w:rPr>
        <w:t>実施</w:t>
      </w:r>
      <w:r w:rsidR="004028C9" w:rsidRPr="00474214">
        <w:rPr>
          <w:rFonts w:asciiTheme="minorEastAsia" w:eastAsiaTheme="minorEastAsia" w:hAnsiTheme="minorEastAsia" w:hint="eastAsia"/>
        </w:rPr>
        <w:t>及び公表</w:t>
      </w:r>
      <w:r w:rsidR="00803BB8" w:rsidRPr="00474214">
        <w:rPr>
          <w:rFonts w:asciiTheme="minorEastAsia" w:eastAsiaTheme="minorEastAsia" w:hAnsiTheme="minorEastAsia" w:hint="eastAsia"/>
        </w:rPr>
        <w:t>の概要</w:t>
      </w:r>
    </w:p>
    <w:tbl>
      <w:tblPr>
        <w:tblW w:w="4805"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7"/>
        <w:gridCol w:w="5716"/>
      </w:tblGrid>
      <w:tr w:rsidR="00474214" w:rsidRPr="00474214" w14:paraId="0B514D92" w14:textId="77777777" w:rsidTr="00AD2E5D">
        <w:trPr>
          <w:cantSplit/>
          <w:trHeight w:val="144"/>
        </w:trPr>
        <w:tc>
          <w:tcPr>
            <w:tcW w:w="5000" w:type="pct"/>
            <w:gridSpan w:val="2"/>
            <w:vAlign w:val="center"/>
          </w:tcPr>
          <w:p w14:paraId="13505172" w14:textId="3AC0D82E" w:rsidR="00826890" w:rsidRPr="00474214" w:rsidRDefault="00484B56" w:rsidP="005E593F">
            <w:pPr>
              <w:ind w:left="240" w:hangingChars="100" w:hanging="240"/>
              <w:rPr>
                <w:rFonts w:asciiTheme="minorEastAsia" w:eastAsiaTheme="minorEastAsia" w:hAnsiTheme="minorEastAsia"/>
              </w:rPr>
            </w:pPr>
            <w:r w:rsidRPr="00474214">
              <w:rPr>
                <w:rFonts w:asciiTheme="minorEastAsia" w:eastAsiaTheme="minorEastAsia" w:hAnsiTheme="minorEastAsia" w:hint="eastAsia"/>
              </w:rPr>
              <w:t>１．</w:t>
            </w:r>
            <w:r w:rsidR="00826890" w:rsidRPr="00474214">
              <w:rPr>
                <w:rFonts w:asciiTheme="minorEastAsia" w:eastAsiaTheme="minorEastAsia" w:hAnsiTheme="minorEastAsia" w:hint="eastAsia"/>
              </w:rPr>
              <w:t>授業科目について、授業の方法及び内容、到達目標</w:t>
            </w:r>
            <w:r w:rsidR="008F29D2" w:rsidRPr="00474214">
              <w:rPr>
                <w:rFonts w:asciiTheme="minorEastAsia" w:eastAsiaTheme="minorEastAsia" w:hAnsiTheme="minorEastAsia" w:hint="eastAsia"/>
              </w:rPr>
              <w:t>、成績評価の方法や基準その他の事項を記載した授業計画</w:t>
            </w:r>
            <w:r w:rsidR="00F238BE" w:rsidRPr="00474214">
              <w:rPr>
                <w:rFonts w:asciiTheme="minorEastAsia" w:eastAsiaTheme="minorEastAsia" w:hAnsiTheme="minorEastAsia" w:hint="eastAsia"/>
              </w:rPr>
              <w:t>書</w:t>
            </w:r>
            <w:r w:rsidR="008F29D2" w:rsidRPr="00474214">
              <w:rPr>
                <w:rFonts w:asciiTheme="minorEastAsia" w:eastAsiaTheme="minorEastAsia" w:hAnsiTheme="minorEastAsia"/>
              </w:rPr>
              <w:t>(シラバス)</w:t>
            </w:r>
            <w:r w:rsidR="00826890" w:rsidRPr="00474214">
              <w:rPr>
                <w:rFonts w:asciiTheme="minorEastAsia" w:eastAsiaTheme="minorEastAsia" w:hAnsiTheme="minorEastAsia" w:hint="eastAsia"/>
              </w:rPr>
              <w:t>を作成し、公表している</w:t>
            </w:r>
            <w:r w:rsidR="008F29D2" w:rsidRPr="00474214">
              <w:rPr>
                <w:rFonts w:asciiTheme="minorEastAsia" w:eastAsiaTheme="minorEastAsia" w:hAnsiTheme="minorEastAsia" w:hint="eastAsia"/>
              </w:rPr>
              <w:t>こと</w:t>
            </w:r>
            <w:r w:rsidR="00826890" w:rsidRPr="00474214">
              <w:rPr>
                <w:rFonts w:asciiTheme="minorEastAsia" w:eastAsiaTheme="minorEastAsia" w:hAnsiTheme="minorEastAsia" w:hint="eastAsia"/>
              </w:rPr>
              <w:t>。</w:t>
            </w:r>
          </w:p>
        </w:tc>
      </w:tr>
      <w:tr w:rsidR="00474214" w:rsidRPr="00474214" w14:paraId="4759E271" w14:textId="77777777" w:rsidTr="00792A6F">
        <w:trPr>
          <w:cantSplit/>
          <w:trHeight w:val="4252"/>
        </w:trPr>
        <w:tc>
          <w:tcPr>
            <w:tcW w:w="5000" w:type="pct"/>
            <w:gridSpan w:val="2"/>
          </w:tcPr>
          <w:p w14:paraId="23B67BD1" w14:textId="5733A817" w:rsidR="00646DCF" w:rsidRPr="00474214" w:rsidRDefault="002974B1" w:rsidP="00547ECA">
            <w:pPr>
              <w:ind w:left="36"/>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（授業計画</w:t>
            </w:r>
            <w:r w:rsidR="00646310" w:rsidRPr="00474214">
              <w:rPr>
                <w:rFonts w:asciiTheme="minorEastAsia" w:eastAsiaTheme="minorEastAsia" w:hAnsiTheme="minorEastAsia" w:hint="eastAsia"/>
                <w:sz w:val="21"/>
                <w:szCs w:val="21"/>
              </w:rPr>
              <w:t>書</w:t>
            </w:r>
            <w:r w:rsidRPr="00474214">
              <w:rPr>
                <w:rFonts w:asciiTheme="minorEastAsia" w:eastAsiaTheme="minorEastAsia" w:hAnsiTheme="minorEastAsia" w:hint="eastAsia"/>
                <w:sz w:val="21"/>
                <w:szCs w:val="21"/>
              </w:rPr>
              <w:t>の作成・公表に係る</w:t>
            </w:r>
            <w:r w:rsidR="00547ECA" w:rsidRPr="00474214">
              <w:rPr>
                <w:rFonts w:asciiTheme="minorEastAsia" w:eastAsiaTheme="minorEastAsia" w:hAnsiTheme="minorEastAsia"/>
                <w:sz w:val="21"/>
                <w:szCs w:val="21"/>
              </w:rPr>
              <w:t>取組の概要</w:t>
            </w:r>
            <w:r w:rsidRPr="00474214">
              <w:rPr>
                <w:rFonts w:asciiTheme="minorEastAsia" w:eastAsiaTheme="minorEastAsia" w:hAnsiTheme="minorEastAsia" w:hint="eastAsia"/>
                <w:sz w:val="21"/>
                <w:szCs w:val="21"/>
              </w:rPr>
              <w:t>）</w:t>
            </w:r>
          </w:p>
          <w:p w14:paraId="7EEA5A83" w14:textId="77777777" w:rsidR="00E50F69" w:rsidRDefault="00E50F69" w:rsidP="00B75009">
            <w:pPr>
              <w:rPr>
                <w:rFonts w:ascii="HGSｺﾞｼｯｸM" w:eastAsia="HGSｺﾞｼｯｸM" w:hAnsi="HG丸ｺﾞｼｯｸM-PRO"/>
                <w:sz w:val="21"/>
              </w:rPr>
            </w:pPr>
          </w:p>
          <w:p w14:paraId="612F3C36" w14:textId="77777777" w:rsidR="00ED7857" w:rsidRPr="00A40743" w:rsidRDefault="00ED7857" w:rsidP="00B75009">
            <w:pPr>
              <w:rPr>
                <w:rFonts w:ascii="HGSｺﾞｼｯｸM" w:eastAsiaTheme="minorEastAsia" w:hAnsi="HG丸ｺﾞｼｯｸM-PRO"/>
                <w:sz w:val="21"/>
              </w:rPr>
            </w:pPr>
            <w:r w:rsidRPr="00A40743">
              <w:rPr>
                <w:rFonts w:ascii="HGSｺﾞｼｯｸM" w:eastAsiaTheme="minorEastAsia" w:hAnsi="HG丸ｺﾞｼｯｸM-PRO" w:hint="eastAsia"/>
                <w:sz w:val="21"/>
              </w:rPr>
              <w:t>授業計画書の作成は、各授業担当教員が行う。</w:t>
            </w:r>
          </w:p>
          <w:p w14:paraId="3EDCF60A" w14:textId="77777777" w:rsidR="00ED7857" w:rsidRPr="00A40743" w:rsidRDefault="00ED7857" w:rsidP="00B75009">
            <w:pPr>
              <w:rPr>
                <w:rFonts w:ascii="HGSｺﾞｼｯｸM" w:eastAsiaTheme="minorEastAsia" w:hAnsi="HG丸ｺﾞｼｯｸM-PRO"/>
                <w:sz w:val="21"/>
              </w:rPr>
            </w:pPr>
            <w:r w:rsidRPr="00A40743">
              <w:rPr>
                <w:rFonts w:ascii="HGSｺﾞｼｯｸM" w:eastAsiaTheme="minorEastAsia" w:hAnsi="HG丸ｺﾞｼｯｸM-PRO" w:hint="eastAsia"/>
                <w:sz w:val="21"/>
              </w:rPr>
              <w:t>生徒へは</w:t>
            </w:r>
            <w:r w:rsidRPr="00A40743">
              <w:rPr>
                <w:rFonts w:ascii="HGSｺﾞｼｯｸM" w:eastAsiaTheme="minorEastAsia" w:hAnsi="HG丸ｺﾞｼｯｸM-PRO" w:hint="eastAsia"/>
                <w:sz w:val="21"/>
              </w:rPr>
              <w:t>4</w:t>
            </w:r>
            <w:r w:rsidRPr="00A40743">
              <w:rPr>
                <w:rFonts w:ascii="HGSｺﾞｼｯｸM" w:eastAsiaTheme="minorEastAsia" w:hAnsi="HG丸ｺﾞｼｯｸM-PRO" w:hint="eastAsia"/>
                <w:sz w:val="21"/>
              </w:rPr>
              <w:t>月のオリエンテーション時に授業計画書の冊子を配布し、</w:t>
            </w:r>
          </w:p>
          <w:p w14:paraId="46E005A5" w14:textId="77777777" w:rsidR="00ED7857" w:rsidRPr="00A40743" w:rsidRDefault="00ED7857" w:rsidP="00B75009">
            <w:pPr>
              <w:rPr>
                <w:rFonts w:ascii="HGSｺﾞｼｯｸM" w:eastAsiaTheme="minorEastAsia" w:hAnsi="HG丸ｺﾞｼｯｸM-PRO"/>
                <w:sz w:val="21"/>
              </w:rPr>
            </w:pPr>
            <w:r w:rsidRPr="00A40743">
              <w:rPr>
                <w:rFonts w:ascii="HGSｺﾞｼｯｸM" w:eastAsiaTheme="minorEastAsia" w:hAnsi="HG丸ｺﾞｼｯｸM-PRO" w:hint="eastAsia"/>
                <w:sz w:val="21"/>
              </w:rPr>
              <w:t>具体的な内容は各科目授業時間内で、担当教員より説明を行っている。</w:t>
            </w:r>
          </w:p>
          <w:p w14:paraId="2DFC6921" w14:textId="136C7778" w:rsidR="00ED7857" w:rsidRPr="00474214" w:rsidRDefault="00ED7857" w:rsidP="00B75009">
            <w:pPr>
              <w:rPr>
                <w:rFonts w:ascii="HGSｺﾞｼｯｸM" w:eastAsia="HGSｺﾞｼｯｸM" w:hAnsi="HG丸ｺﾞｼｯｸM-PRO"/>
                <w:sz w:val="21"/>
              </w:rPr>
            </w:pPr>
            <w:r w:rsidRPr="00A40743">
              <w:rPr>
                <w:rFonts w:ascii="HGSｺﾞｼｯｸM" w:eastAsiaTheme="minorEastAsia" w:hAnsi="HG丸ｺﾞｼｯｸM-PRO" w:hint="eastAsia"/>
                <w:sz w:val="21"/>
              </w:rPr>
              <w:t>成績評価の方法は、学科・実技ともに試験の結果を基に算出する。</w:t>
            </w:r>
          </w:p>
        </w:tc>
      </w:tr>
      <w:tr w:rsidR="00474214" w:rsidRPr="00474214" w14:paraId="552EA739" w14:textId="50A88A46" w:rsidTr="00105AFF">
        <w:trPr>
          <w:cantSplit/>
          <w:trHeight w:val="317"/>
        </w:trPr>
        <w:tc>
          <w:tcPr>
            <w:tcW w:w="1499" w:type="pct"/>
            <w:vAlign w:val="center"/>
          </w:tcPr>
          <w:p w14:paraId="708FBC10" w14:textId="113A3E08" w:rsidR="00D223FC" w:rsidRPr="00474214" w:rsidRDefault="00A536C2" w:rsidP="00105AF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授業計画</w:t>
            </w:r>
            <w:r w:rsidR="00646310" w:rsidRPr="00474214">
              <w:rPr>
                <w:rFonts w:asciiTheme="minorEastAsia" w:eastAsiaTheme="minorEastAsia" w:hAnsiTheme="minorEastAsia" w:hint="eastAsia"/>
                <w:sz w:val="21"/>
                <w:szCs w:val="21"/>
              </w:rPr>
              <w:t>書</w:t>
            </w:r>
            <w:r w:rsidRPr="00474214">
              <w:rPr>
                <w:rFonts w:asciiTheme="minorEastAsia" w:eastAsiaTheme="minorEastAsia" w:hAnsiTheme="minorEastAsia" w:hint="eastAsia"/>
                <w:sz w:val="21"/>
                <w:szCs w:val="21"/>
              </w:rPr>
              <w:t>の</w:t>
            </w:r>
            <w:r w:rsidR="00D223FC" w:rsidRPr="00474214">
              <w:rPr>
                <w:rFonts w:asciiTheme="minorEastAsia" w:eastAsiaTheme="minorEastAsia" w:hAnsiTheme="minorEastAsia" w:hint="eastAsia"/>
                <w:sz w:val="21"/>
                <w:szCs w:val="21"/>
              </w:rPr>
              <w:t>公表方法</w:t>
            </w:r>
          </w:p>
        </w:tc>
        <w:tc>
          <w:tcPr>
            <w:tcW w:w="3501" w:type="pct"/>
          </w:tcPr>
          <w:p w14:paraId="6CCD7D9D" w14:textId="0FB8E91E" w:rsidR="00D223FC" w:rsidRPr="009A7CEE" w:rsidRDefault="00ED7857" w:rsidP="00856549">
            <w:pPr>
              <w:rPr>
                <w:rFonts w:ascii="HG丸ｺﾞｼｯｸM-PRO" w:eastAsiaTheme="minorEastAsia" w:hAnsi="HG丸ｺﾞｼｯｸM-PRO"/>
              </w:rPr>
            </w:pPr>
            <w:r w:rsidRPr="009A7CEE">
              <w:rPr>
                <w:rFonts w:ascii="HG丸ｺﾞｼｯｸM-PRO" w:eastAsiaTheme="minorEastAsia" w:hAnsi="HG丸ｺﾞｼｯｸM-PRO" w:hint="eastAsia"/>
              </w:rPr>
              <w:t>書類を閲覧に供する</w:t>
            </w:r>
          </w:p>
        </w:tc>
      </w:tr>
      <w:tr w:rsidR="00474214" w:rsidRPr="00474214" w14:paraId="5F9BBC51" w14:textId="77777777" w:rsidTr="00AD2E5D">
        <w:trPr>
          <w:cantSplit/>
          <w:trHeight w:val="64"/>
        </w:trPr>
        <w:tc>
          <w:tcPr>
            <w:tcW w:w="5000" w:type="pct"/>
            <w:gridSpan w:val="2"/>
            <w:vAlign w:val="center"/>
          </w:tcPr>
          <w:p w14:paraId="5E50DF84" w14:textId="1E5C3585" w:rsidR="00826890" w:rsidRPr="00474214" w:rsidRDefault="00484B56" w:rsidP="005E593F">
            <w:pPr>
              <w:ind w:left="240" w:hangingChars="100" w:hanging="240"/>
              <w:rPr>
                <w:rFonts w:asciiTheme="minorEastAsia" w:eastAsiaTheme="minorEastAsia" w:hAnsiTheme="minorEastAsia"/>
              </w:rPr>
            </w:pPr>
            <w:r w:rsidRPr="00474214">
              <w:rPr>
                <w:rFonts w:asciiTheme="minorEastAsia" w:eastAsiaTheme="minorEastAsia" w:hAnsiTheme="minorEastAsia" w:hint="eastAsia"/>
              </w:rPr>
              <w:t>２．</w:t>
            </w:r>
            <w:r w:rsidR="00973197" w:rsidRPr="00474214">
              <w:rPr>
                <w:rFonts w:asciiTheme="minorEastAsia" w:eastAsiaTheme="minorEastAsia" w:hAnsiTheme="minorEastAsia" w:hint="eastAsia"/>
              </w:rPr>
              <w:t>学修</w:t>
            </w:r>
            <w:r w:rsidR="00826890" w:rsidRPr="00474214">
              <w:rPr>
                <w:rFonts w:asciiTheme="minorEastAsia" w:eastAsiaTheme="minorEastAsia" w:hAnsiTheme="minorEastAsia" w:hint="eastAsia"/>
              </w:rPr>
              <w:t>意欲の把握、試験やレポート、卒業論文などの適切な方法により、学修成果を厳格かつ適正に評価して単位を与え、又は、履修を認定している</w:t>
            </w:r>
            <w:r w:rsidR="008F29D2" w:rsidRPr="00474214">
              <w:rPr>
                <w:rFonts w:asciiTheme="minorEastAsia" w:eastAsiaTheme="minorEastAsia" w:hAnsiTheme="minorEastAsia" w:hint="eastAsia"/>
              </w:rPr>
              <w:t>こと</w:t>
            </w:r>
            <w:r w:rsidR="00826890" w:rsidRPr="00474214">
              <w:rPr>
                <w:rFonts w:asciiTheme="minorEastAsia" w:eastAsiaTheme="minorEastAsia" w:hAnsiTheme="minorEastAsia" w:hint="eastAsia"/>
              </w:rPr>
              <w:t>。</w:t>
            </w:r>
          </w:p>
        </w:tc>
      </w:tr>
      <w:tr w:rsidR="00474214" w:rsidRPr="00474214" w14:paraId="75DE8F3C" w14:textId="77777777" w:rsidTr="00792A6F">
        <w:trPr>
          <w:cantSplit/>
          <w:trHeight w:val="4535"/>
        </w:trPr>
        <w:tc>
          <w:tcPr>
            <w:tcW w:w="5000" w:type="pct"/>
            <w:gridSpan w:val="2"/>
          </w:tcPr>
          <w:p w14:paraId="159F9BA7" w14:textId="17808B25" w:rsidR="007B5983" w:rsidRPr="00474214" w:rsidRDefault="002974B1" w:rsidP="00547ECA">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w:t>
            </w:r>
            <w:r w:rsidR="00C97E8A" w:rsidRPr="00474214">
              <w:rPr>
                <w:rFonts w:asciiTheme="minorEastAsia" w:eastAsiaTheme="minorEastAsia" w:hAnsiTheme="minorEastAsia" w:hint="eastAsia"/>
                <w:sz w:val="21"/>
                <w:szCs w:val="21"/>
              </w:rPr>
              <w:t>授業科目の</w:t>
            </w:r>
            <w:r w:rsidR="00547ECA" w:rsidRPr="00474214">
              <w:rPr>
                <w:rFonts w:asciiTheme="minorEastAsia" w:eastAsiaTheme="minorEastAsia" w:hAnsiTheme="minorEastAsia" w:hint="eastAsia"/>
                <w:sz w:val="21"/>
                <w:szCs w:val="21"/>
              </w:rPr>
              <w:t>学修成果の評価に係る取組の概要</w:t>
            </w:r>
            <w:r w:rsidRPr="00474214">
              <w:rPr>
                <w:rFonts w:asciiTheme="minorEastAsia" w:eastAsiaTheme="minorEastAsia" w:hAnsiTheme="minorEastAsia" w:hint="eastAsia"/>
                <w:sz w:val="21"/>
                <w:szCs w:val="21"/>
              </w:rPr>
              <w:t>）</w:t>
            </w:r>
          </w:p>
          <w:p w14:paraId="315EEB06" w14:textId="77777777" w:rsidR="00E61A95" w:rsidRPr="00FC023B" w:rsidRDefault="00E61A95" w:rsidP="00B75009">
            <w:pPr>
              <w:rPr>
                <w:rFonts w:asciiTheme="minorEastAsia" w:eastAsiaTheme="minorEastAsia" w:hAnsiTheme="minorEastAsia"/>
                <w:sz w:val="21"/>
                <w:szCs w:val="21"/>
              </w:rPr>
            </w:pPr>
          </w:p>
          <w:p w14:paraId="4C68D085" w14:textId="58B8C231" w:rsidR="00ED7857" w:rsidRPr="00FC023B" w:rsidRDefault="00ED7857" w:rsidP="00B75009">
            <w:pPr>
              <w:rPr>
                <w:rFonts w:asciiTheme="minorEastAsia" w:eastAsiaTheme="minorEastAsia" w:hAnsiTheme="minorEastAsia"/>
                <w:sz w:val="21"/>
                <w:szCs w:val="21"/>
              </w:rPr>
            </w:pPr>
            <w:r w:rsidRPr="00FC023B">
              <w:rPr>
                <w:rFonts w:asciiTheme="minorEastAsia" w:eastAsiaTheme="minorEastAsia" w:hAnsiTheme="minorEastAsia" w:hint="eastAsia"/>
                <w:sz w:val="21"/>
                <w:szCs w:val="21"/>
              </w:rPr>
              <w:t>成績評価は定期試験及び技能検定試験の結果を基に算出し、100点満点で以下の通り10段階とする。</w:t>
            </w:r>
          </w:p>
          <w:p w14:paraId="3F1FA358" w14:textId="3DBB22A8" w:rsidR="00ED7857" w:rsidRPr="00FC023B" w:rsidRDefault="00ED7857" w:rsidP="00B75009">
            <w:pPr>
              <w:rPr>
                <w:rFonts w:asciiTheme="minorEastAsia" w:eastAsiaTheme="minorEastAsia" w:hAnsiTheme="minorEastAsia"/>
                <w:sz w:val="21"/>
                <w:szCs w:val="21"/>
              </w:rPr>
            </w:pPr>
            <w:r w:rsidRPr="00FC023B">
              <w:rPr>
                <w:rFonts w:asciiTheme="minorEastAsia" w:eastAsiaTheme="minorEastAsia" w:hAnsiTheme="minorEastAsia" w:hint="eastAsia"/>
                <w:sz w:val="21"/>
                <w:szCs w:val="21"/>
              </w:rPr>
              <w:t>10段階評価の6以上を合格とし、不合格の場合は追試験を受ける。</w:t>
            </w:r>
          </w:p>
          <w:p w14:paraId="1923F11F" w14:textId="348F88F1" w:rsidR="00ED7857" w:rsidRPr="00FC023B" w:rsidRDefault="00ED7857" w:rsidP="00B75009">
            <w:pPr>
              <w:rPr>
                <w:rFonts w:asciiTheme="minorEastAsia" w:eastAsiaTheme="minorEastAsia" w:hAnsiTheme="minorEastAsia"/>
                <w:sz w:val="21"/>
                <w:szCs w:val="21"/>
              </w:rPr>
            </w:pPr>
            <w:r w:rsidRPr="00FC023B">
              <w:rPr>
                <w:rFonts w:asciiTheme="minorEastAsia" w:eastAsiaTheme="minorEastAsia" w:hAnsiTheme="minorEastAsia" w:hint="eastAsia"/>
                <w:sz w:val="21"/>
                <w:szCs w:val="21"/>
              </w:rPr>
              <w:t>出席回数がその学期の各授業回数の5分の4以上ない場合は</w:t>
            </w:r>
            <w:r w:rsidR="00AC473B" w:rsidRPr="00FC023B">
              <w:rPr>
                <w:rFonts w:asciiTheme="minorEastAsia" w:eastAsiaTheme="minorEastAsia" w:hAnsiTheme="minorEastAsia" w:hint="eastAsia"/>
                <w:sz w:val="21"/>
                <w:szCs w:val="21"/>
              </w:rPr>
              <w:t>成績評価を受けることは出来ない。10段階評価が5以下、または出席不良により履修の認定が認められない場合は補習により履修を認めることとする。</w:t>
            </w:r>
          </w:p>
          <w:p w14:paraId="71031B07" w14:textId="7C2E33AC" w:rsidR="00AC473B" w:rsidRPr="00FC023B" w:rsidRDefault="00AC473B" w:rsidP="00B75009">
            <w:pPr>
              <w:rPr>
                <w:rFonts w:asciiTheme="minorEastAsia" w:eastAsiaTheme="minorEastAsia" w:hAnsiTheme="minorEastAsia"/>
                <w:sz w:val="21"/>
                <w:szCs w:val="21"/>
              </w:rPr>
            </w:pPr>
            <w:r w:rsidRPr="00FC023B">
              <w:rPr>
                <w:rFonts w:asciiTheme="minorEastAsia" w:eastAsiaTheme="minorEastAsia" w:hAnsiTheme="minorEastAsia" w:hint="eastAsia"/>
                <w:sz w:val="21"/>
                <w:szCs w:val="21"/>
              </w:rPr>
              <w:t>試験科目は、実技と学科両方で実施する。</w:t>
            </w:r>
          </w:p>
          <w:p w14:paraId="6476D4B2" w14:textId="4B6A9411" w:rsidR="00AC473B" w:rsidRPr="00FC023B" w:rsidRDefault="00AC473B" w:rsidP="00B75009">
            <w:pPr>
              <w:rPr>
                <w:rFonts w:asciiTheme="minorEastAsia" w:eastAsiaTheme="minorEastAsia" w:hAnsiTheme="minorEastAsia"/>
                <w:sz w:val="21"/>
                <w:szCs w:val="21"/>
              </w:rPr>
            </w:pPr>
            <w:r w:rsidRPr="00FC023B">
              <w:rPr>
                <w:rFonts w:asciiTheme="minorEastAsia" w:eastAsiaTheme="minorEastAsia" w:hAnsiTheme="minorEastAsia" w:hint="eastAsia"/>
                <w:sz w:val="21"/>
                <w:szCs w:val="21"/>
              </w:rPr>
              <w:t>≪成績評価・10段階評価≫</w:t>
            </w:r>
          </w:p>
          <w:tbl>
            <w:tblPr>
              <w:tblStyle w:val="a6"/>
              <w:tblW w:w="0" w:type="auto"/>
              <w:tblLook w:val="04A0" w:firstRow="1" w:lastRow="0" w:firstColumn="1" w:lastColumn="0" w:noHBand="0" w:noVBand="1"/>
            </w:tblPr>
            <w:tblGrid>
              <w:gridCol w:w="850"/>
              <w:gridCol w:w="1701"/>
              <w:gridCol w:w="850"/>
              <w:gridCol w:w="1701"/>
            </w:tblGrid>
            <w:tr w:rsidR="00FC023B" w14:paraId="4837FF07" w14:textId="77777777" w:rsidTr="00FC023B">
              <w:tc>
                <w:tcPr>
                  <w:tcW w:w="850" w:type="dxa"/>
                  <w:vAlign w:val="center"/>
                </w:tcPr>
                <w:p w14:paraId="709BBF71" w14:textId="6404B826" w:rsidR="00FC023B" w:rsidRDefault="00FC023B" w:rsidP="00FC023B">
                  <w:pPr>
                    <w:jc w:val="center"/>
                    <w:rPr>
                      <w:rFonts w:asciiTheme="minorEastAsia" w:eastAsiaTheme="minorEastAsia" w:hAnsiTheme="minorEastAsia"/>
                    </w:rPr>
                  </w:pPr>
                  <w:r>
                    <w:rPr>
                      <w:rFonts w:asciiTheme="minorEastAsia" w:eastAsiaTheme="minorEastAsia" w:hAnsiTheme="minorEastAsia" w:hint="eastAsia"/>
                    </w:rPr>
                    <w:t>10</w:t>
                  </w:r>
                </w:p>
              </w:tc>
              <w:tc>
                <w:tcPr>
                  <w:tcW w:w="1701" w:type="dxa"/>
                  <w:vAlign w:val="center"/>
                </w:tcPr>
                <w:p w14:paraId="220C4EA9" w14:textId="3F9AA1B0" w:rsidR="00FC023B" w:rsidRDefault="00FC023B" w:rsidP="00FC023B">
                  <w:pPr>
                    <w:jc w:val="center"/>
                    <w:rPr>
                      <w:rFonts w:asciiTheme="minorEastAsia" w:eastAsiaTheme="minorEastAsia" w:hAnsiTheme="minorEastAsia"/>
                    </w:rPr>
                  </w:pPr>
                  <w:r>
                    <w:rPr>
                      <w:rFonts w:asciiTheme="minorEastAsia" w:eastAsiaTheme="minorEastAsia" w:hAnsiTheme="minorEastAsia" w:hint="eastAsia"/>
                    </w:rPr>
                    <w:t>100点</w:t>
                  </w:r>
                </w:p>
              </w:tc>
              <w:tc>
                <w:tcPr>
                  <w:tcW w:w="850" w:type="dxa"/>
                  <w:vAlign w:val="center"/>
                </w:tcPr>
                <w:p w14:paraId="4D325F91" w14:textId="0B0260BA" w:rsidR="00FC023B" w:rsidRDefault="00FC023B" w:rsidP="00FC023B">
                  <w:pPr>
                    <w:jc w:val="center"/>
                    <w:rPr>
                      <w:rFonts w:asciiTheme="minorEastAsia" w:eastAsiaTheme="minorEastAsia" w:hAnsiTheme="minorEastAsia"/>
                    </w:rPr>
                  </w:pPr>
                  <w:r>
                    <w:rPr>
                      <w:rFonts w:asciiTheme="minorEastAsia" w:eastAsiaTheme="minorEastAsia" w:hAnsiTheme="minorEastAsia" w:hint="eastAsia"/>
                    </w:rPr>
                    <w:t>5</w:t>
                  </w:r>
                </w:p>
              </w:tc>
              <w:tc>
                <w:tcPr>
                  <w:tcW w:w="1701" w:type="dxa"/>
                  <w:vAlign w:val="center"/>
                </w:tcPr>
                <w:p w14:paraId="20892408" w14:textId="0631A76C" w:rsidR="00FC023B" w:rsidRDefault="00FC023B" w:rsidP="00FC023B">
                  <w:pPr>
                    <w:jc w:val="center"/>
                    <w:rPr>
                      <w:rFonts w:asciiTheme="minorEastAsia" w:eastAsiaTheme="minorEastAsia" w:hAnsiTheme="minorEastAsia"/>
                    </w:rPr>
                  </w:pPr>
                  <w:r>
                    <w:rPr>
                      <w:rFonts w:asciiTheme="minorEastAsia" w:eastAsiaTheme="minorEastAsia" w:hAnsiTheme="minorEastAsia" w:hint="eastAsia"/>
                    </w:rPr>
                    <w:t>50～59点</w:t>
                  </w:r>
                </w:p>
              </w:tc>
            </w:tr>
            <w:tr w:rsidR="00FC023B" w14:paraId="6E6EEDEE" w14:textId="77777777" w:rsidTr="00FC023B">
              <w:tc>
                <w:tcPr>
                  <w:tcW w:w="850" w:type="dxa"/>
                  <w:vAlign w:val="center"/>
                </w:tcPr>
                <w:p w14:paraId="273F8B42" w14:textId="7EDA0A0F" w:rsidR="00FC023B" w:rsidRDefault="00FC023B" w:rsidP="00FC023B">
                  <w:pPr>
                    <w:jc w:val="center"/>
                    <w:rPr>
                      <w:rFonts w:asciiTheme="minorEastAsia" w:eastAsiaTheme="minorEastAsia" w:hAnsiTheme="minorEastAsia"/>
                    </w:rPr>
                  </w:pPr>
                  <w:r>
                    <w:rPr>
                      <w:rFonts w:asciiTheme="minorEastAsia" w:eastAsiaTheme="minorEastAsia" w:hAnsiTheme="minorEastAsia" w:hint="eastAsia"/>
                    </w:rPr>
                    <w:t>9</w:t>
                  </w:r>
                </w:p>
              </w:tc>
              <w:tc>
                <w:tcPr>
                  <w:tcW w:w="1701" w:type="dxa"/>
                  <w:vAlign w:val="center"/>
                </w:tcPr>
                <w:p w14:paraId="4BCE230A" w14:textId="3EB357D6" w:rsidR="00FC023B" w:rsidRDefault="00FC023B" w:rsidP="00FC023B">
                  <w:pPr>
                    <w:jc w:val="center"/>
                    <w:rPr>
                      <w:rFonts w:asciiTheme="minorEastAsia" w:eastAsiaTheme="minorEastAsia" w:hAnsiTheme="minorEastAsia"/>
                    </w:rPr>
                  </w:pPr>
                  <w:r>
                    <w:rPr>
                      <w:rFonts w:asciiTheme="minorEastAsia" w:eastAsiaTheme="minorEastAsia" w:hAnsiTheme="minorEastAsia" w:hint="eastAsia"/>
                    </w:rPr>
                    <w:t>90～99点</w:t>
                  </w:r>
                </w:p>
              </w:tc>
              <w:tc>
                <w:tcPr>
                  <w:tcW w:w="850" w:type="dxa"/>
                  <w:vAlign w:val="center"/>
                </w:tcPr>
                <w:p w14:paraId="3E231C16" w14:textId="6A86B2E3" w:rsidR="00FC023B" w:rsidRDefault="00FC023B" w:rsidP="00FC023B">
                  <w:pPr>
                    <w:jc w:val="center"/>
                    <w:rPr>
                      <w:rFonts w:asciiTheme="minorEastAsia" w:eastAsiaTheme="minorEastAsia" w:hAnsiTheme="minorEastAsia"/>
                    </w:rPr>
                  </w:pPr>
                  <w:r>
                    <w:rPr>
                      <w:rFonts w:asciiTheme="minorEastAsia" w:eastAsiaTheme="minorEastAsia" w:hAnsiTheme="minorEastAsia" w:hint="eastAsia"/>
                    </w:rPr>
                    <w:t>4</w:t>
                  </w:r>
                </w:p>
              </w:tc>
              <w:tc>
                <w:tcPr>
                  <w:tcW w:w="1701" w:type="dxa"/>
                  <w:vAlign w:val="center"/>
                </w:tcPr>
                <w:p w14:paraId="63F94F95" w14:textId="6FF19A91" w:rsidR="00FC023B" w:rsidRDefault="00FC023B" w:rsidP="00FC023B">
                  <w:pPr>
                    <w:jc w:val="center"/>
                    <w:rPr>
                      <w:rFonts w:asciiTheme="minorEastAsia" w:eastAsiaTheme="minorEastAsia" w:hAnsiTheme="minorEastAsia"/>
                    </w:rPr>
                  </w:pPr>
                  <w:r>
                    <w:rPr>
                      <w:rFonts w:asciiTheme="minorEastAsia" w:eastAsiaTheme="minorEastAsia" w:hAnsiTheme="minorEastAsia" w:hint="eastAsia"/>
                    </w:rPr>
                    <w:t>40～49点</w:t>
                  </w:r>
                </w:p>
              </w:tc>
            </w:tr>
            <w:tr w:rsidR="00FC023B" w14:paraId="582FE19D" w14:textId="77777777" w:rsidTr="00FC023B">
              <w:tc>
                <w:tcPr>
                  <w:tcW w:w="850" w:type="dxa"/>
                  <w:vAlign w:val="center"/>
                </w:tcPr>
                <w:p w14:paraId="30AAA565" w14:textId="4595A43C" w:rsidR="00FC023B" w:rsidRDefault="00FC023B" w:rsidP="00FC023B">
                  <w:pPr>
                    <w:jc w:val="center"/>
                    <w:rPr>
                      <w:rFonts w:asciiTheme="minorEastAsia" w:eastAsiaTheme="minorEastAsia" w:hAnsiTheme="minorEastAsia"/>
                    </w:rPr>
                  </w:pPr>
                  <w:r>
                    <w:rPr>
                      <w:rFonts w:asciiTheme="minorEastAsia" w:eastAsiaTheme="minorEastAsia" w:hAnsiTheme="minorEastAsia" w:hint="eastAsia"/>
                    </w:rPr>
                    <w:t>8</w:t>
                  </w:r>
                </w:p>
              </w:tc>
              <w:tc>
                <w:tcPr>
                  <w:tcW w:w="1701" w:type="dxa"/>
                  <w:vAlign w:val="center"/>
                </w:tcPr>
                <w:p w14:paraId="1D97D6C1" w14:textId="1167F1EE" w:rsidR="00FC023B" w:rsidRDefault="00FC023B" w:rsidP="00FC023B">
                  <w:pPr>
                    <w:jc w:val="center"/>
                    <w:rPr>
                      <w:rFonts w:asciiTheme="minorEastAsia" w:eastAsiaTheme="minorEastAsia" w:hAnsiTheme="minorEastAsia"/>
                    </w:rPr>
                  </w:pPr>
                  <w:r>
                    <w:rPr>
                      <w:rFonts w:asciiTheme="minorEastAsia" w:eastAsiaTheme="minorEastAsia" w:hAnsiTheme="minorEastAsia" w:hint="eastAsia"/>
                    </w:rPr>
                    <w:t>80～89点</w:t>
                  </w:r>
                </w:p>
              </w:tc>
              <w:tc>
                <w:tcPr>
                  <w:tcW w:w="850" w:type="dxa"/>
                  <w:vAlign w:val="center"/>
                </w:tcPr>
                <w:p w14:paraId="65167364" w14:textId="48F94E7B" w:rsidR="00FC023B" w:rsidRDefault="00FC023B" w:rsidP="00FC023B">
                  <w:pPr>
                    <w:jc w:val="center"/>
                    <w:rPr>
                      <w:rFonts w:asciiTheme="minorEastAsia" w:eastAsiaTheme="minorEastAsia" w:hAnsiTheme="minorEastAsia"/>
                    </w:rPr>
                  </w:pPr>
                  <w:r>
                    <w:rPr>
                      <w:rFonts w:asciiTheme="minorEastAsia" w:eastAsiaTheme="minorEastAsia" w:hAnsiTheme="minorEastAsia" w:hint="eastAsia"/>
                    </w:rPr>
                    <w:t>3</w:t>
                  </w:r>
                </w:p>
              </w:tc>
              <w:tc>
                <w:tcPr>
                  <w:tcW w:w="1701" w:type="dxa"/>
                  <w:vAlign w:val="center"/>
                </w:tcPr>
                <w:p w14:paraId="2955B5E5" w14:textId="4BC25A04" w:rsidR="00FC023B" w:rsidRDefault="00FC023B" w:rsidP="00FC023B">
                  <w:pPr>
                    <w:jc w:val="center"/>
                    <w:rPr>
                      <w:rFonts w:asciiTheme="minorEastAsia" w:eastAsiaTheme="minorEastAsia" w:hAnsiTheme="minorEastAsia"/>
                    </w:rPr>
                  </w:pPr>
                  <w:r>
                    <w:rPr>
                      <w:rFonts w:asciiTheme="minorEastAsia" w:eastAsiaTheme="minorEastAsia" w:hAnsiTheme="minorEastAsia" w:hint="eastAsia"/>
                    </w:rPr>
                    <w:t>30～39点</w:t>
                  </w:r>
                </w:p>
              </w:tc>
            </w:tr>
            <w:tr w:rsidR="00FC023B" w14:paraId="58F9046A" w14:textId="77777777" w:rsidTr="00FC023B">
              <w:tc>
                <w:tcPr>
                  <w:tcW w:w="850" w:type="dxa"/>
                  <w:vAlign w:val="center"/>
                </w:tcPr>
                <w:p w14:paraId="3FEF328E" w14:textId="517DE233" w:rsidR="00FC023B" w:rsidRDefault="00FC023B" w:rsidP="00FC023B">
                  <w:pPr>
                    <w:jc w:val="center"/>
                    <w:rPr>
                      <w:rFonts w:asciiTheme="minorEastAsia" w:eastAsiaTheme="minorEastAsia" w:hAnsiTheme="minorEastAsia"/>
                    </w:rPr>
                  </w:pPr>
                  <w:r>
                    <w:rPr>
                      <w:rFonts w:asciiTheme="minorEastAsia" w:eastAsiaTheme="minorEastAsia" w:hAnsiTheme="minorEastAsia" w:hint="eastAsia"/>
                    </w:rPr>
                    <w:t>7</w:t>
                  </w:r>
                </w:p>
              </w:tc>
              <w:tc>
                <w:tcPr>
                  <w:tcW w:w="1701" w:type="dxa"/>
                  <w:vAlign w:val="center"/>
                </w:tcPr>
                <w:p w14:paraId="5673485A" w14:textId="110E6BA7" w:rsidR="00FC023B" w:rsidRDefault="00FC023B" w:rsidP="00FC023B">
                  <w:pPr>
                    <w:jc w:val="center"/>
                    <w:rPr>
                      <w:rFonts w:asciiTheme="minorEastAsia" w:eastAsiaTheme="minorEastAsia" w:hAnsiTheme="minorEastAsia"/>
                    </w:rPr>
                  </w:pPr>
                  <w:r>
                    <w:rPr>
                      <w:rFonts w:asciiTheme="minorEastAsia" w:eastAsiaTheme="minorEastAsia" w:hAnsiTheme="minorEastAsia" w:hint="eastAsia"/>
                    </w:rPr>
                    <w:t>70～79点</w:t>
                  </w:r>
                </w:p>
              </w:tc>
              <w:tc>
                <w:tcPr>
                  <w:tcW w:w="850" w:type="dxa"/>
                  <w:vAlign w:val="center"/>
                </w:tcPr>
                <w:p w14:paraId="1FAB8B93" w14:textId="1CEBCCD7" w:rsidR="00FC023B" w:rsidRDefault="00FC023B" w:rsidP="00FC023B">
                  <w:pPr>
                    <w:jc w:val="center"/>
                    <w:rPr>
                      <w:rFonts w:asciiTheme="minorEastAsia" w:eastAsiaTheme="minorEastAsia" w:hAnsiTheme="minorEastAsia"/>
                    </w:rPr>
                  </w:pPr>
                  <w:r>
                    <w:rPr>
                      <w:rFonts w:asciiTheme="minorEastAsia" w:eastAsiaTheme="minorEastAsia" w:hAnsiTheme="minorEastAsia" w:hint="eastAsia"/>
                    </w:rPr>
                    <w:t>2</w:t>
                  </w:r>
                </w:p>
              </w:tc>
              <w:tc>
                <w:tcPr>
                  <w:tcW w:w="1701" w:type="dxa"/>
                  <w:vAlign w:val="center"/>
                </w:tcPr>
                <w:p w14:paraId="131648F1" w14:textId="08AB8C2B" w:rsidR="00FC023B" w:rsidRDefault="00FC023B" w:rsidP="00FC023B">
                  <w:pPr>
                    <w:jc w:val="center"/>
                    <w:rPr>
                      <w:rFonts w:asciiTheme="minorEastAsia" w:eastAsiaTheme="minorEastAsia" w:hAnsiTheme="minorEastAsia"/>
                    </w:rPr>
                  </w:pPr>
                  <w:r>
                    <w:rPr>
                      <w:rFonts w:asciiTheme="minorEastAsia" w:eastAsiaTheme="minorEastAsia" w:hAnsiTheme="minorEastAsia" w:hint="eastAsia"/>
                    </w:rPr>
                    <w:t>20～29点</w:t>
                  </w:r>
                </w:p>
              </w:tc>
            </w:tr>
            <w:tr w:rsidR="00FC023B" w14:paraId="19355E44" w14:textId="77777777" w:rsidTr="00FC023B">
              <w:tc>
                <w:tcPr>
                  <w:tcW w:w="850" w:type="dxa"/>
                  <w:vAlign w:val="center"/>
                </w:tcPr>
                <w:p w14:paraId="642B3F8E" w14:textId="35FCE059" w:rsidR="00FC023B" w:rsidRDefault="00FC023B" w:rsidP="00FC023B">
                  <w:pPr>
                    <w:jc w:val="center"/>
                    <w:rPr>
                      <w:rFonts w:asciiTheme="minorEastAsia" w:eastAsiaTheme="minorEastAsia" w:hAnsiTheme="minorEastAsia"/>
                    </w:rPr>
                  </w:pPr>
                  <w:r>
                    <w:rPr>
                      <w:rFonts w:asciiTheme="minorEastAsia" w:eastAsiaTheme="minorEastAsia" w:hAnsiTheme="minorEastAsia" w:hint="eastAsia"/>
                    </w:rPr>
                    <w:t>6</w:t>
                  </w:r>
                </w:p>
              </w:tc>
              <w:tc>
                <w:tcPr>
                  <w:tcW w:w="1701" w:type="dxa"/>
                  <w:vAlign w:val="center"/>
                </w:tcPr>
                <w:p w14:paraId="6A321DC0" w14:textId="056C76A1" w:rsidR="00FC023B" w:rsidRDefault="00FC023B" w:rsidP="00FC023B">
                  <w:pPr>
                    <w:jc w:val="center"/>
                    <w:rPr>
                      <w:rFonts w:asciiTheme="minorEastAsia" w:eastAsiaTheme="minorEastAsia" w:hAnsiTheme="minorEastAsia"/>
                    </w:rPr>
                  </w:pPr>
                  <w:r>
                    <w:rPr>
                      <w:rFonts w:asciiTheme="minorEastAsia" w:eastAsiaTheme="minorEastAsia" w:hAnsiTheme="minorEastAsia" w:hint="eastAsia"/>
                    </w:rPr>
                    <w:t>60～69点</w:t>
                  </w:r>
                </w:p>
              </w:tc>
              <w:tc>
                <w:tcPr>
                  <w:tcW w:w="850" w:type="dxa"/>
                  <w:vAlign w:val="center"/>
                </w:tcPr>
                <w:p w14:paraId="1FAC2F8F" w14:textId="0C8DAA92" w:rsidR="00FC023B" w:rsidRDefault="00FC023B" w:rsidP="00FC023B">
                  <w:pPr>
                    <w:jc w:val="center"/>
                    <w:rPr>
                      <w:rFonts w:asciiTheme="minorEastAsia" w:eastAsiaTheme="minorEastAsia" w:hAnsiTheme="minorEastAsia"/>
                    </w:rPr>
                  </w:pPr>
                  <w:r>
                    <w:rPr>
                      <w:rFonts w:asciiTheme="minorEastAsia" w:eastAsiaTheme="minorEastAsia" w:hAnsiTheme="minorEastAsia" w:hint="eastAsia"/>
                    </w:rPr>
                    <w:t>1</w:t>
                  </w:r>
                </w:p>
              </w:tc>
              <w:tc>
                <w:tcPr>
                  <w:tcW w:w="1701" w:type="dxa"/>
                  <w:vAlign w:val="center"/>
                </w:tcPr>
                <w:p w14:paraId="2BA94E80" w14:textId="75C6C639" w:rsidR="00FC023B" w:rsidRDefault="00FC023B" w:rsidP="00FC023B">
                  <w:pPr>
                    <w:jc w:val="center"/>
                    <w:rPr>
                      <w:rFonts w:asciiTheme="minorEastAsia" w:eastAsiaTheme="minorEastAsia" w:hAnsiTheme="minorEastAsia"/>
                    </w:rPr>
                  </w:pPr>
                  <w:r>
                    <w:rPr>
                      <w:rFonts w:asciiTheme="minorEastAsia" w:eastAsiaTheme="minorEastAsia" w:hAnsiTheme="minorEastAsia" w:hint="eastAsia"/>
                    </w:rPr>
                    <w:t>0～19点</w:t>
                  </w:r>
                </w:p>
              </w:tc>
            </w:tr>
          </w:tbl>
          <w:p w14:paraId="2FE16B4F" w14:textId="3807438B" w:rsidR="00ED7857" w:rsidRPr="00474214" w:rsidRDefault="00ED7857" w:rsidP="00B75009">
            <w:pPr>
              <w:rPr>
                <w:rFonts w:asciiTheme="minorEastAsia" w:eastAsiaTheme="minorEastAsia" w:hAnsiTheme="minorEastAsia"/>
              </w:rPr>
            </w:pPr>
          </w:p>
        </w:tc>
      </w:tr>
      <w:tr w:rsidR="00474214" w:rsidRPr="00474214" w14:paraId="42687AD0" w14:textId="77777777" w:rsidTr="00AD2E5D">
        <w:trPr>
          <w:cantSplit/>
          <w:trHeight w:val="407"/>
        </w:trPr>
        <w:tc>
          <w:tcPr>
            <w:tcW w:w="5000" w:type="pct"/>
            <w:gridSpan w:val="2"/>
            <w:vAlign w:val="center"/>
          </w:tcPr>
          <w:p w14:paraId="7629F352" w14:textId="53B948C7" w:rsidR="00826890" w:rsidRPr="00474214" w:rsidRDefault="00484B56" w:rsidP="005E593F">
            <w:pPr>
              <w:ind w:left="240" w:hangingChars="100" w:hanging="240"/>
              <w:rPr>
                <w:rFonts w:asciiTheme="minorEastAsia" w:eastAsiaTheme="minorEastAsia" w:hAnsiTheme="minorEastAsia"/>
              </w:rPr>
            </w:pPr>
            <w:r w:rsidRPr="00474214">
              <w:rPr>
                <w:rFonts w:asciiTheme="minorEastAsia" w:eastAsiaTheme="minorEastAsia" w:hAnsiTheme="minorEastAsia" w:hint="eastAsia"/>
              </w:rPr>
              <w:lastRenderedPageBreak/>
              <w:t>３．</w:t>
            </w:r>
            <w:r w:rsidR="00826890" w:rsidRPr="00474214">
              <w:rPr>
                <w:rFonts w:asciiTheme="minorEastAsia" w:eastAsiaTheme="minorEastAsia" w:hAnsiTheme="minorEastAsia" w:hint="eastAsia"/>
              </w:rPr>
              <w:t>成績評価において、</w:t>
            </w:r>
            <w:r w:rsidR="00680CE5" w:rsidRPr="00474214">
              <w:rPr>
                <w:rFonts w:asciiTheme="minorEastAsia" w:eastAsiaTheme="minorEastAsia" w:hAnsiTheme="minorEastAsia"/>
              </w:rPr>
              <w:t>ＧＰＡ</w:t>
            </w:r>
            <w:r w:rsidR="009856AA" w:rsidRPr="00474214">
              <w:rPr>
                <w:rFonts w:asciiTheme="minorEastAsia" w:eastAsiaTheme="minorEastAsia" w:hAnsiTheme="minorEastAsia" w:hint="eastAsia"/>
              </w:rPr>
              <w:t>等</w:t>
            </w:r>
            <w:r w:rsidR="00826890" w:rsidRPr="00474214">
              <w:rPr>
                <w:rFonts w:asciiTheme="minorEastAsia" w:eastAsiaTheme="minorEastAsia" w:hAnsiTheme="minorEastAsia"/>
              </w:rPr>
              <w:t>の客観的な指標を設定し、公表するとともに、成績の分布状況の把握をはじめ、適切に実施している</w:t>
            </w:r>
            <w:r w:rsidR="008F29D2" w:rsidRPr="00474214">
              <w:rPr>
                <w:rFonts w:asciiTheme="minorEastAsia" w:eastAsiaTheme="minorEastAsia" w:hAnsiTheme="minorEastAsia" w:hint="eastAsia"/>
              </w:rPr>
              <w:t>こと</w:t>
            </w:r>
            <w:r w:rsidR="00826890" w:rsidRPr="00474214">
              <w:rPr>
                <w:rFonts w:asciiTheme="minorEastAsia" w:eastAsiaTheme="minorEastAsia" w:hAnsiTheme="minorEastAsia" w:hint="eastAsia"/>
              </w:rPr>
              <w:t>。</w:t>
            </w:r>
          </w:p>
        </w:tc>
      </w:tr>
      <w:tr w:rsidR="00474214" w:rsidRPr="00474214" w14:paraId="321C2B0C" w14:textId="77777777" w:rsidTr="00792A6F">
        <w:trPr>
          <w:cantSplit/>
          <w:trHeight w:val="3969"/>
        </w:trPr>
        <w:tc>
          <w:tcPr>
            <w:tcW w:w="5000" w:type="pct"/>
            <w:gridSpan w:val="2"/>
          </w:tcPr>
          <w:p w14:paraId="22E8A770" w14:textId="77777777" w:rsidR="00E61A95" w:rsidRPr="00474214" w:rsidRDefault="002974B1" w:rsidP="00B75009">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w:t>
            </w:r>
            <w:r w:rsidR="00911D63" w:rsidRPr="00474214">
              <w:rPr>
                <w:rFonts w:asciiTheme="minorEastAsia" w:eastAsiaTheme="minorEastAsia" w:hAnsiTheme="minorEastAsia" w:hint="eastAsia"/>
                <w:sz w:val="21"/>
                <w:szCs w:val="21"/>
              </w:rPr>
              <w:t>客観的</w:t>
            </w:r>
            <w:r w:rsidR="00C74A0C" w:rsidRPr="00474214">
              <w:rPr>
                <w:rFonts w:asciiTheme="minorEastAsia" w:eastAsiaTheme="minorEastAsia" w:hAnsiTheme="minorEastAsia" w:hint="eastAsia"/>
                <w:sz w:val="21"/>
                <w:szCs w:val="21"/>
              </w:rPr>
              <w:t>な指標の設定・公表及び</w:t>
            </w:r>
            <w:r w:rsidR="00C97E8A" w:rsidRPr="00474214">
              <w:rPr>
                <w:rFonts w:asciiTheme="minorEastAsia" w:eastAsiaTheme="minorEastAsia" w:hAnsiTheme="minorEastAsia" w:hint="eastAsia"/>
                <w:sz w:val="21"/>
                <w:szCs w:val="21"/>
              </w:rPr>
              <w:t>成績評価の</w:t>
            </w:r>
            <w:r w:rsidR="00C74A0C" w:rsidRPr="00474214">
              <w:rPr>
                <w:rFonts w:asciiTheme="minorEastAsia" w:eastAsiaTheme="minorEastAsia" w:hAnsiTheme="minorEastAsia" w:hint="eastAsia"/>
                <w:sz w:val="21"/>
                <w:szCs w:val="21"/>
              </w:rPr>
              <w:t>適切な実施</w:t>
            </w:r>
            <w:r w:rsidR="00C97E8A" w:rsidRPr="00474214">
              <w:rPr>
                <w:rFonts w:asciiTheme="minorEastAsia" w:eastAsiaTheme="minorEastAsia" w:hAnsiTheme="minorEastAsia" w:hint="eastAsia"/>
                <w:sz w:val="21"/>
                <w:szCs w:val="21"/>
              </w:rPr>
              <w:t>に係る取組の概要</w:t>
            </w:r>
            <w:r w:rsidRPr="00474214">
              <w:rPr>
                <w:rFonts w:asciiTheme="minorEastAsia" w:eastAsiaTheme="minorEastAsia" w:hAnsiTheme="minorEastAsia" w:hint="eastAsia"/>
                <w:sz w:val="21"/>
                <w:szCs w:val="21"/>
              </w:rPr>
              <w:t>）</w:t>
            </w:r>
          </w:p>
          <w:p w14:paraId="6A7A8800" w14:textId="77777777" w:rsidR="00B75009" w:rsidRDefault="00B75009" w:rsidP="00B75009">
            <w:pPr>
              <w:rPr>
                <w:rFonts w:asciiTheme="minorEastAsia" w:eastAsiaTheme="minorEastAsia" w:hAnsiTheme="minorEastAsia"/>
                <w:sz w:val="21"/>
                <w:szCs w:val="21"/>
              </w:rPr>
            </w:pPr>
          </w:p>
          <w:p w14:paraId="48C4814A" w14:textId="77777777" w:rsidR="00FC023B" w:rsidRDefault="00FC023B"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履修科目の評価方法の10段階評価を基に、10段階評価の合計を科目数で除したもの</w:t>
            </w:r>
          </w:p>
          <w:p w14:paraId="4CAD251A" w14:textId="77777777" w:rsidR="00FC023B" w:rsidRDefault="00FC023B"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を評定平均とする。</w:t>
            </w:r>
          </w:p>
          <w:p w14:paraId="129BB1BC" w14:textId="77777777" w:rsidR="00FC023B" w:rsidRDefault="00FC023B" w:rsidP="00B75009">
            <w:pPr>
              <w:rPr>
                <w:rFonts w:asciiTheme="minorEastAsia" w:eastAsiaTheme="minorEastAsia" w:hAnsiTheme="minorEastAsia"/>
                <w:sz w:val="21"/>
                <w:szCs w:val="21"/>
              </w:rPr>
            </w:pPr>
          </w:p>
          <w:p w14:paraId="7A1A6270" w14:textId="77777777" w:rsidR="00FC023B" w:rsidRDefault="00FC023B"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令和6年度</w:t>
            </w:r>
          </w:p>
          <w:tbl>
            <w:tblPr>
              <w:tblStyle w:val="a6"/>
              <w:tblW w:w="7955" w:type="dxa"/>
              <w:tblLook w:val="04A0" w:firstRow="1" w:lastRow="0" w:firstColumn="1" w:lastColumn="0" w:noHBand="0" w:noVBand="1"/>
            </w:tblPr>
            <w:tblGrid>
              <w:gridCol w:w="1135"/>
              <w:gridCol w:w="190"/>
              <w:gridCol w:w="945"/>
              <w:gridCol w:w="381"/>
              <w:gridCol w:w="756"/>
              <w:gridCol w:w="570"/>
              <w:gridCol w:w="567"/>
              <w:gridCol w:w="759"/>
              <w:gridCol w:w="378"/>
              <w:gridCol w:w="948"/>
              <w:gridCol w:w="189"/>
              <w:gridCol w:w="1137"/>
            </w:tblGrid>
            <w:tr w:rsidR="00FC023B" w14:paraId="686916BA" w14:textId="77777777" w:rsidTr="00B961A3">
              <w:tc>
                <w:tcPr>
                  <w:tcW w:w="1325" w:type="dxa"/>
                  <w:gridSpan w:val="2"/>
                </w:tcPr>
                <w:p w14:paraId="59A772C6" w14:textId="110B2BE9" w:rsidR="00FC023B" w:rsidRDefault="00FC023B"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学科名</w:t>
                  </w:r>
                </w:p>
              </w:tc>
              <w:tc>
                <w:tcPr>
                  <w:tcW w:w="1326" w:type="dxa"/>
                  <w:gridSpan w:val="2"/>
                </w:tcPr>
                <w:p w14:paraId="07EB06DA" w14:textId="7132E1CC" w:rsidR="00FC023B" w:rsidRDefault="00183223"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調理師科</w:t>
                  </w:r>
                </w:p>
              </w:tc>
              <w:tc>
                <w:tcPr>
                  <w:tcW w:w="1326" w:type="dxa"/>
                  <w:gridSpan w:val="2"/>
                </w:tcPr>
                <w:p w14:paraId="5E728268" w14:textId="761851AD" w:rsidR="00FC023B" w:rsidRDefault="00183223"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学年</w:t>
                  </w:r>
                </w:p>
              </w:tc>
              <w:tc>
                <w:tcPr>
                  <w:tcW w:w="1326" w:type="dxa"/>
                  <w:gridSpan w:val="2"/>
                </w:tcPr>
                <w:p w14:paraId="6A01A5DF" w14:textId="2AE88DCA" w:rsidR="00FC023B" w:rsidRDefault="00183223"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1326" w:type="dxa"/>
                  <w:gridSpan w:val="2"/>
                </w:tcPr>
                <w:p w14:paraId="5C4550E6" w14:textId="33AADD0C" w:rsidR="00FC023B" w:rsidRDefault="00183223"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生徒数</w:t>
                  </w:r>
                </w:p>
              </w:tc>
              <w:tc>
                <w:tcPr>
                  <w:tcW w:w="1326" w:type="dxa"/>
                  <w:gridSpan w:val="2"/>
                </w:tcPr>
                <w:p w14:paraId="74A13B33" w14:textId="2A20A301" w:rsidR="00FC023B" w:rsidRDefault="00183223"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75人</w:t>
                  </w:r>
                </w:p>
              </w:tc>
            </w:tr>
            <w:tr w:rsidR="00FC023B" w14:paraId="4F3FFFEB" w14:textId="77777777" w:rsidTr="00D8733B">
              <w:tc>
                <w:tcPr>
                  <w:tcW w:w="7955" w:type="dxa"/>
                  <w:gridSpan w:val="12"/>
                </w:tcPr>
                <w:p w14:paraId="7432785A" w14:textId="52E09641" w:rsidR="00FC023B" w:rsidRDefault="00183223"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成績の分布状況</w:t>
                  </w:r>
                </w:p>
              </w:tc>
            </w:tr>
            <w:tr w:rsidR="00FC023B" w14:paraId="4B975BD4" w14:textId="77777777" w:rsidTr="00FC023B">
              <w:tc>
                <w:tcPr>
                  <w:tcW w:w="1135" w:type="dxa"/>
                </w:tcPr>
                <w:p w14:paraId="4D73D924" w14:textId="6E71F05C" w:rsidR="00FC023B" w:rsidRDefault="00183223"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数値</w:t>
                  </w:r>
                </w:p>
              </w:tc>
              <w:tc>
                <w:tcPr>
                  <w:tcW w:w="1135" w:type="dxa"/>
                  <w:gridSpan w:val="2"/>
                </w:tcPr>
                <w:p w14:paraId="705E139D" w14:textId="5D17D237" w:rsidR="00FC023B" w:rsidRDefault="00183223"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～4.9</w:t>
                  </w:r>
                </w:p>
              </w:tc>
              <w:tc>
                <w:tcPr>
                  <w:tcW w:w="1137" w:type="dxa"/>
                  <w:gridSpan w:val="2"/>
                </w:tcPr>
                <w:p w14:paraId="6423708F" w14:textId="6B3D6334" w:rsidR="00FC023B" w:rsidRDefault="00183223"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5.0～5.9</w:t>
                  </w:r>
                </w:p>
              </w:tc>
              <w:tc>
                <w:tcPr>
                  <w:tcW w:w="1137" w:type="dxa"/>
                  <w:gridSpan w:val="2"/>
                </w:tcPr>
                <w:p w14:paraId="3EA207F9" w14:textId="4F087B74" w:rsidR="00FC023B" w:rsidRDefault="00183223"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6.0～6.9</w:t>
                  </w:r>
                </w:p>
              </w:tc>
              <w:tc>
                <w:tcPr>
                  <w:tcW w:w="1137" w:type="dxa"/>
                  <w:gridSpan w:val="2"/>
                </w:tcPr>
                <w:p w14:paraId="6918B61E" w14:textId="0D5EDCE5" w:rsidR="00FC023B" w:rsidRDefault="00183223"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7.0～7.9</w:t>
                  </w:r>
                </w:p>
              </w:tc>
              <w:tc>
                <w:tcPr>
                  <w:tcW w:w="1137" w:type="dxa"/>
                  <w:gridSpan w:val="2"/>
                </w:tcPr>
                <w:p w14:paraId="740F94DB" w14:textId="06457BB9" w:rsidR="00FC023B" w:rsidRDefault="00183223"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8.0～8.9</w:t>
                  </w:r>
                </w:p>
              </w:tc>
              <w:tc>
                <w:tcPr>
                  <w:tcW w:w="1137" w:type="dxa"/>
                </w:tcPr>
                <w:p w14:paraId="47420A71" w14:textId="379A0569" w:rsidR="00FC023B" w:rsidRDefault="00183223"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9.0～</w:t>
                  </w:r>
                </w:p>
              </w:tc>
            </w:tr>
            <w:tr w:rsidR="00FC023B" w14:paraId="4E098891" w14:textId="77777777" w:rsidTr="00FC023B">
              <w:tc>
                <w:tcPr>
                  <w:tcW w:w="1135" w:type="dxa"/>
                </w:tcPr>
                <w:p w14:paraId="08AAB880" w14:textId="47467C5F" w:rsidR="00FC023B" w:rsidRDefault="00183223"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人数</w:t>
                  </w:r>
                </w:p>
              </w:tc>
              <w:tc>
                <w:tcPr>
                  <w:tcW w:w="1135" w:type="dxa"/>
                  <w:gridSpan w:val="2"/>
                </w:tcPr>
                <w:p w14:paraId="1874A9DE" w14:textId="2CFF7A5A" w:rsidR="00FC023B" w:rsidRDefault="00183223"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13人</w:t>
                  </w:r>
                </w:p>
              </w:tc>
              <w:tc>
                <w:tcPr>
                  <w:tcW w:w="1137" w:type="dxa"/>
                  <w:gridSpan w:val="2"/>
                </w:tcPr>
                <w:p w14:paraId="4EA5794C" w14:textId="35E37785" w:rsidR="00FC023B" w:rsidRDefault="00183223"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13人</w:t>
                  </w:r>
                </w:p>
              </w:tc>
              <w:tc>
                <w:tcPr>
                  <w:tcW w:w="1137" w:type="dxa"/>
                  <w:gridSpan w:val="2"/>
                </w:tcPr>
                <w:p w14:paraId="3D2B35AC" w14:textId="2A48A217" w:rsidR="00FC023B" w:rsidRDefault="00183223"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18人</w:t>
                  </w:r>
                </w:p>
              </w:tc>
              <w:tc>
                <w:tcPr>
                  <w:tcW w:w="1137" w:type="dxa"/>
                  <w:gridSpan w:val="2"/>
                </w:tcPr>
                <w:p w14:paraId="3DB6D1E3" w14:textId="73D9E4FE" w:rsidR="00FC023B" w:rsidRDefault="00183223"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20人</w:t>
                  </w:r>
                </w:p>
              </w:tc>
              <w:tc>
                <w:tcPr>
                  <w:tcW w:w="1137" w:type="dxa"/>
                  <w:gridSpan w:val="2"/>
                </w:tcPr>
                <w:p w14:paraId="71B66701" w14:textId="473AB7DF" w:rsidR="00FC023B" w:rsidRDefault="00183223"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11人</w:t>
                  </w:r>
                </w:p>
              </w:tc>
              <w:tc>
                <w:tcPr>
                  <w:tcW w:w="1137" w:type="dxa"/>
                </w:tcPr>
                <w:p w14:paraId="299ED978" w14:textId="31FB9FE9" w:rsidR="00183223" w:rsidRDefault="00183223"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0人</w:t>
                  </w:r>
                </w:p>
              </w:tc>
            </w:tr>
          </w:tbl>
          <w:p w14:paraId="7F866798" w14:textId="77777777" w:rsidR="00FC023B" w:rsidRDefault="00183223"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下位1/4に該当する人数　　19人</w:t>
            </w:r>
          </w:p>
          <w:p w14:paraId="739798A2" w14:textId="77777777" w:rsidR="00183223" w:rsidRDefault="00183223" w:rsidP="00B75009">
            <w:pPr>
              <w:rPr>
                <w:rFonts w:asciiTheme="minorEastAsia" w:eastAsiaTheme="minorEastAsia" w:hAnsiTheme="minorEastAsia"/>
                <w:sz w:val="21"/>
                <w:szCs w:val="21"/>
              </w:rPr>
            </w:pPr>
            <w:r>
              <w:rPr>
                <w:rFonts w:asciiTheme="minorEastAsia" w:eastAsiaTheme="minorEastAsia" w:hAnsiTheme="minorEastAsia" w:hint="eastAsia"/>
                <w:sz w:val="21"/>
                <w:szCs w:val="21"/>
              </w:rPr>
              <w:t>下位1/4に該当する数値　　5.3以下</w:t>
            </w:r>
          </w:p>
          <w:p w14:paraId="5AE22E6E" w14:textId="57F2A37D" w:rsidR="00183223" w:rsidRPr="00474214" w:rsidRDefault="00183223" w:rsidP="00B75009">
            <w:pPr>
              <w:rPr>
                <w:rFonts w:asciiTheme="minorEastAsia" w:eastAsiaTheme="minorEastAsia" w:hAnsiTheme="minorEastAsia"/>
                <w:sz w:val="21"/>
                <w:szCs w:val="21"/>
              </w:rPr>
            </w:pPr>
          </w:p>
        </w:tc>
      </w:tr>
      <w:tr w:rsidR="00474214" w:rsidRPr="00474214" w14:paraId="64EA9BDB" w14:textId="403CDEC7" w:rsidTr="00105AFF">
        <w:trPr>
          <w:cantSplit/>
          <w:trHeight w:val="317"/>
        </w:trPr>
        <w:tc>
          <w:tcPr>
            <w:tcW w:w="1499" w:type="pct"/>
            <w:vAlign w:val="center"/>
          </w:tcPr>
          <w:p w14:paraId="44E79058" w14:textId="77777777" w:rsidR="00A536C2" w:rsidRPr="00474214" w:rsidRDefault="00A536C2" w:rsidP="00105AF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客観的な指標の</w:t>
            </w:r>
          </w:p>
          <w:p w14:paraId="7439B53B" w14:textId="276E134F" w:rsidR="00D223FC" w:rsidRPr="00474214" w:rsidRDefault="00A536C2" w:rsidP="00105AFF">
            <w:pPr>
              <w:jc w:val="center"/>
              <w:rPr>
                <w:rFonts w:asciiTheme="minorEastAsia" w:eastAsiaTheme="minorEastAsia" w:hAnsiTheme="minorEastAsia"/>
              </w:rPr>
            </w:pPr>
            <w:r w:rsidRPr="00474214">
              <w:rPr>
                <w:rFonts w:asciiTheme="minorEastAsia" w:eastAsiaTheme="minorEastAsia" w:hAnsiTheme="minorEastAsia" w:hint="eastAsia"/>
                <w:sz w:val="21"/>
                <w:szCs w:val="21"/>
              </w:rPr>
              <w:t>算出方法の</w:t>
            </w:r>
            <w:r w:rsidR="00D223FC" w:rsidRPr="00474214">
              <w:rPr>
                <w:rFonts w:asciiTheme="minorEastAsia" w:eastAsiaTheme="minorEastAsia" w:hAnsiTheme="minorEastAsia" w:hint="eastAsia"/>
                <w:sz w:val="21"/>
                <w:szCs w:val="21"/>
              </w:rPr>
              <w:t>公表方法</w:t>
            </w:r>
          </w:p>
        </w:tc>
        <w:tc>
          <w:tcPr>
            <w:tcW w:w="3501" w:type="pct"/>
          </w:tcPr>
          <w:p w14:paraId="7A3B416B" w14:textId="6266E176" w:rsidR="00D223FC" w:rsidRPr="00183223" w:rsidRDefault="00183223" w:rsidP="00547ECA">
            <w:pPr>
              <w:rPr>
                <w:rFonts w:ascii="HG丸ｺﾞｼｯｸM-PRO" w:eastAsiaTheme="minorEastAsia" w:hAnsi="HG丸ｺﾞｼｯｸM-PRO"/>
              </w:rPr>
            </w:pPr>
            <w:r w:rsidRPr="00183223">
              <w:rPr>
                <w:rFonts w:ascii="HG丸ｺﾞｼｯｸM-PRO" w:eastAsiaTheme="minorEastAsia" w:hAnsi="HG丸ｺﾞｼｯｸM-PRO" w:hint="eastAsia"/>
              </w:rPr>
              <w:t>書類を閲覧に供する</w:t>
            </w:r>
          </w:p>
        </w:tc>
      </w:tr>
      <w:tr w:rsidR="00474214" w:rsidRPr="00474214" w14:paraId="5235A63D" w14:textId="77777777" w:rsidTr="00AD2E5D">
        <w:trPr>
          <w:cantSplit/>
          <w:trHeight w:val="64"/>
        </w:trPr>
        <w:tc>
          <w:tcPr>
            <w:tcW w:w="5000" w:type="pct"/>
            <w:gridSpan w:val="2"/>
            <w:vAlign w:val="center"/>
          </w:tcPr>
          <w:p w14:paraId="7DAC3336" w14:textId="55B5645D" w:rsidR="00826890" w:rsidRPr="00474214" w:rsidRDefault="00484B56" w:rsidP="005E593F">
            <w:pPr>
              <w:ind w:left="240" w:hangingChars="100" w:hanging="240"/>
              <w:rPr>
                <w:rFonts w:asciiTheme="minorEastAsia" w:eastAsiaTheme="minorEastAsia" w:hAnsiTheme="minorEastAsia"/>
              </w:rPr>
            </w:pPr>
            <w:r w:rsidRPr="00474214">
              <w:rPr>
                <w:rFonts w:asciiTheme="minorEastAsia" w:eastAsiaTheme="minorEastAsia" w:hAnsiTheme="minorEastAsia" w:hint="eastAsia"/>
              </w:rPr>
              <w:t>４．</w:t>
            </w:r>
            <w:r w:rsidR="00826890" w:rsidRPr="00474214">
              <w:rPr>
                <w:rFonts w:asciiTheme="minorEastAsia" w:eastAsiaTheme="minorEastAsia" w:hAnsiTheme="minorEastAsia" w:hint="eastAsia"/>
              </w:rPr>
              <w:t>卒業の認定に関する方針を定め、公表するとともに、適切に実施している</w:t>
            </w:r>
            <w:r w:rsidR="008F29D2" w:rsidRPr="00474214">
              <w:rPr>
                <w:rFonts w:asciiTheme="minorEastAsia" w:eastAsiaTheme="minorEastAsia" w:hAnsiTheme="minorEastAsia" w:hint="eastAsia"/>
              </w:rPr>
              <w:t>こと</w:t>
            </w:r>
            <w:r w:rsidR="00826890" w:rsidRPr="00474214">
              <w:rPr>
                <w:rFonts w:asciiTheme="minorEastAsia" w:eastAsiaTheme="minorEastAsia" w:hAnsiTheme="minorEastAsia" w:hint="eastAsia"/>
              </w:rPr>
              <w:t>。</w:t>
            </w:r>
          </w:p>
        </w:tc>
      </w:tr>
      <w:tr w:rsidR="00474214" w:rsidRPr="00474214" w14:paraId="5B131FD2" w14:textId="77777777" w:rsidTr="00792A6F">
        <w:trPr>
          <w:cantSplit/>
          <w:trHeight w:val="3969"/>
        </w:trPr>
        <w:tc>
          <w:tcPr>
            <w:tcW w:w="5000" w:type="pct"/>
            <w:gridSpan w:val="2"/>
          </w:tcPr>
          <w:p w14:paraId="22BE5D49" w14:textId="77777777" w:rsidR="00B15C86" w:rsidRPr="00474214" w:rsidRDefault="00792A6F" w:rsidP="00547ECA">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（卒業の認定方針の策定・公表・適切な実施に係る</w:t>
            </w:r>
            <w:r w:rsidR="00547ECA" w:rsidRPr="00474214">
              <w:rPr>
                <w:rFonts w:asciiTheme="minorEastAsia" w:eastAsiaTheme="minorEastAsia" w:hAnsiTheme="minorEastAsia" w:hint="eastAsia"/>
                <w:sz w:val="21"/>
                <w:szCs w:val="21"/>
              </w:rPr>
              <w:t>取組の概要</w:t>
            </w:r>
            <w:r w:rsidR="00826890" w:rsidRPr="00474214">
              <w:rPr>
                <w:rFonts w:asciiTheme="minorEastAsia" w:eastAsiaTheme="minorEastAsia" w:hAnsiTheme="minorEastAsia" w:hint="eastAsia"/>
                <w:sz w:val="21"/>
                <w:szCs w:val="21"/>
              </w:rPr>
              <w:t>）</w:t>
            </w:r>
          </w:p>
          <w:p w14:paraId="15136E41" w14:textId="77777777" w:rsidR="00105AFF" w:rsidRPr="00397E80" w:rsidRDefault="00105AFF" w:rsidP="00B75009">
            <w:pPr>
              <w:rPr>
                <w:rFonts w:ascii="HG丸ｺﾞｼｯｸM-PRO" w:eastAsiaTheme="minorEastAsia" w:hAnsi="HG丸ｺﾞｼｯｸM-PRO"/>
                <w:sz w:val="21"/>
                <w:szCs w:val="21"/>
              </w:rPr>
            </w:pPr>
          </w:p>
          <w:p w14:paraId="68793931" w14:textId="66195D55" w:rsidR="00183223" w:rsidRPr="00FD112B" w:rsidRDefault="00183223" w:rsidP="00B75009">
            <w:pPr>
              <w:rPr>
                <w:rFonts w:ascii="ＭＳ Ｐ明朝" w:eastAsia="ＭＳ Ｐ明朝" w:hAnsi="ＭＳ Ｐ明朝"/>
                <w:sz w:val="21"/>
                <w:szCs w:val="21"/>
              </w:rPr>
            </w:pPr>
            <w:r w:rsidRPr="00397E80">
              <w:rPr>
                <w:rFonts w:ascii="HG丸ｺﾞｼｯｸM-PRO" w:eastAsiaTheme="minorEastAsia" w:hAnsi="HG丸ｺﾞｼｯｸM-PRO" w:hint="eastAsia"/>
                <w:sz w:val="21"/>
                <w:szCs w:val="21"/>
              </w:rPr>
              <w:t>・</w:t>
            </w:r>
            <w:r w:rsidRPr="00FD112B">
              <w:rPr>
                <w:rFonts w:ascii="ＭＳ Ｐ明朝" w:eastAsia="ＭＳ Ｐ明朝" w:hAnsi="ＭＳ Ｐ明朝" w:hint="eastAsia"/>
                <w:sz w:val="21"/>
                <w:szCs w:val="21"/>
              </w:rPr>
              <w:t>各教科科目の出席時間数が授業時間数の</w:t>
            </w:r>
            <w:r w:rsidR="00322A38" w:rsidRPr="00FD112B">
              <w:rPr>
                <w:rFonts w:ascii="ＭＳ Ｐ明朝" w:eastAsia="ＭＳ Ｐ明朝" w:hAnsi="ＭＳ Ｐ明朝" w:hint="eastAsia"/>
                <w:sz w:val="21"/>
                <w:szCs w:val="21"/>
              </w:rPr>
              <w:t>4/5以上</w:t>
            </w:r>
            <w:r w:rsidRPr="00FD112B">
              <w:rPr>
                <w:rFonts w:ascii="ＭＳ Ｐ明朝" w:eastAsia="ＭＳ Ｐ明朝" w:hAnsi="ＭＳ Ｐ明朝" w:hint="eastAsia"/>
                <w:sz w:val="21"/>
                <w:szCs w:val="21"/>
              </w:rPr>
              <w:t>であること。</w:t>
            </w:r>
          </w:p>
          <w:p w14:paraId="53A7E204" w14:textId="37D163FB" w:rsidR="00183223" w:rsidRPr="00FD112B" w:rsidRDefault="00183223" w:rsidP="00183223">
            <w:pPr>
              <w:rPr>
                <w:rFonts w:ascii="ＭＳ Ｐ明朝" w:eastAsia="ＭＳ Ｐ明朝" w:hAnsi="ＭＳ Ｐ明朝"/>
                <w:sz w:val="21"/>
                <w:szCs w:val="21"/>
              </w:rPr>
            </w:pPr>
            <w:r w:rsidRPr="00FD112B">
              <w:rPr>
                <w:rFonts w:ascii="ＭＳ Ｐ明朝" w:eastAsia="ＭＳ Ｐ明朝" w:hAnsi="ＭＳ Ｐ明朝" w:hint="eastAsia"/>
                <w:sz w:val="21"/>
                <w:szCs w:val="21"/>
              </w:rPr>
              <w:t>（ただし</w:t>
            </w:r>
            <w:r w:rsidR="00322A38" w:rsidRPr="00FD112B">
              <w:rPr>
                <w:rFonts w:ascii="ＭＳ Ｐ明朝" w:eastAsia="ＭＳ Ｐ明朝" w:hAnsi="ＭＳ Ｐ明朝" w:hint="eastAsia"/>
                <w:sz w:val="21"/>
                <w:szCs w:val="21"/>
              </w:rPr>
              <w:t>、残り1/5</w:t>
            </w:r>
            <w:r w:rsidRPr="00FD112B">
              <w:rPr>
                <w:rFonts w:ascii="ＭＳ Ｐ明朝" w:eastAsia="ＭＳ Ｐ明朝" w:hAnsi="ＭＳ Ｐ明朝" w:hint="eastAsia"/>
                <w:sz w:val="21"/>
                <w:szCs w:val="21"/>
              </w:rPr>
              <w:t>については補習授業にて補うものとする。）</w:t>
            </w:r>
          </w:p>
          <w:p w14:paraId="2589DE71" w14:textId="666298BA" w:rsidR="00183223" w:rsidRPr="00FD112B" w:rsidRDefault="00183223" w:rsidP="00B75009">
            <w:pPr>
              <w:rPr>
                <w:rFonts w:ascii="ＭＳ Ｐ明朝" w:eastAsia="ＭＳ Ｐ明朝" w:hAnsi="ＭＳ Ｐ明朝"/>
                <w:sz w:val="21"/>
                <w:szCs w:val="21"/>
              </w:rPr>
            </w:pPr>
            <w:r w:rsidRPr="00FD112B">
              <w:rPr>
                <w:rFonts w:ascii="ＭＳ Ｐ明朝" w:eastAsia="ＭＳ Ｐ明朝" w:hAnsi="ＭＳ Ｐ明朝" w:hint="eastAsia"/>
                <w:sz w:val="21"/>
                <w:szCs w:val="21"/>
              </w:rPr>
              <w:t>・全科目が合格点に達していること。</w:t>
            </w:r>
            <w:r w:rsidR="00322A38" w:rsidRPr="00FD112B">
              <w:rPr>
                <w:rFonts w:ascii="ＭＳ Ｐ明朝" w:eastAsia="ＭＳ Ｐ明朝" w:hAnsi="ＭＳ Ｐ明朝" w:hint="eastAsia"/>
                <w:sz w:val="21"/>
                <w:szCs w:val="21"/>
              </w:rPr>
              <w:t>（10段階以上の6以上）</w:t>
            </w:r>
          </w:p>
          <w:p w14:paraId="5E47DF6A" w14:textId="77777777" w:rsidR="00183223" w:rsidRDefault="00183223" w:rsidP="00B75009">
            <w:pPr>
              <w:rPr>
                <w:rFonts w:ascii="ＭＳ Ｐ明朝" w:eastAsia="ＭＳ Ｐ明朝" w:hAnsi="ＭＳ Ｐ明朝"/>
                <w:sz w:val="21"/>
                <w:szCs w:val="21"/>
              </w:rPr>
            </w:pPr>
            <w:r w:rsidRPr="00FD112B">
              <w:rPr>
                <w:rFonts w:ascii="ＭＳ Ｐ明朝" w:eastAsia="ＭＳ Ｐ明朝" w:hAnsi="ＭＳ Ｐ明朝" w:hint="eastAsia"/>
                <w:sz w:val="21"/>
                <w:szCs w:val="21"/>
              </w:rPr>
              <w:t>卒業の認定については、職員会議において最終的な確認、決定をしている。</w:t>
            </w:r>
          </w:p>
          <w:p w14:paraId="2BED8C27" w14:textId="77777777" w:rsidR="00FD112B" w:rsidRPr="00FD112B" w:rsidRDefault="00FD112B" w:rsidP="00B75009">
            <w:pPr>
              <w:rPr>
                <w:rFonts w:ascii="ＭＳ Ｐ明朝" w:eastAsia="ＭＳ Ｐ明朝" w:hAnsi="ＭＳ Ｐ明朝"/>
                <w:sz w:val="21"/>
                <w:szCs w:val="21"/>
              </w:rPr>
            </w:pPr>
          </w:p>
          <w:p w14:paraId="37733DB5" w14:textId="0AF2B725" w:rsidR="00322A38" w:rsidRPr="00322A38" w:rsidRDefault="00322A38" w:rsidP="00B75009">
            <w:pPr>
              <w:rPr>
                <w:rFonts w:ascii="HG丸ｺﾞｼｯｸM-PRO" w:eastAsia="HG丸ｺﾞｼｯｸM-PRO" w:hAnsi="HG丸ｺﾞｼｯｸM-PRO"/>
                <w:sz w:val="21"/>
                <w:szCs w:val="21"/>
              </w:rPr>
            </w:pPr>
          </w:p>
        </w:tc>
      </w:tr>
      <w:tr w:rsidR="00D223FC" w:rsidRPr="00474214" w14:paraId="6BCA2338" w14:textId="1B3D8900" w:rsidTr="00105AFF">
        <w:trPr>
          <w:cantSplit/>
          <w:trHeight w:val="317"/>
        </w:trPr>
        <w:tc>
          <w:tcPr>
            <w:tcW w:w="1499" w:type="pct"/>
            <w:vAlign w:val="center"/>
          </w:tcPr>
          <w:p w14:paraId="092D9BA8" w14:textId="77777777" w:rsidR="00A536C2" w:rsidRPr="00474214" w:rsidRDefault="00A536C2" w:rsidP="00105AF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卒業の認定に関する</w:t>
            </w:r>
          </w:p>
          <w:p w14:paraId="76F9E4C4" w14:textId="37F7CBED" w:rsidR="00D223FC" w:rsidRPr="00474214" w:rsidRDefault="00A536C2" w:rsidP="00105AFF">
            <w:pPr>
              <w:jc w:val="center"/>
              <w:rPr>
                <w:rFonts w:asciiTheme="minorEastAsia" w:eastAsiaTheme="minorEastAsia" w:hAnsiTheme="minorEastAsia"/>
              </w:rPr>
            </w:pPr>
            <w:r w:rsidRPr="00474214">
              <w:rPr>
                <w:rFonts w:asciiTheme="minorEastAsia" w:eastAsiaTheme="minorEastAsia" w:hAnsiTheme="minorEastAsia" w:hint="eastAsia"/>
                <w:sz w:val="21"/>
                <w:szCs w:val="21"/>
              </w:rPr>
              <w:t>方針の</w:t>
            </w:r>
            <w:r w:rsidR="00D223FC" w:rsidRPr="00474214">
              <w:rPr>
                <w:rFonts w:asciiTheme="minorEastAsia" w:eastAsiaTheme="minorEastAsia" w:hAnsiTheme="minorEastAsia" w:hint="eastAsia"/>
                <w:sz w:val="21"/>
                <w:szCs w:val="21"/>
              </w:rPr>
              <w:t>公表方法</w:t>
            </w:r>
          </w:p>
        </w:tc>
        <w:tc>
          <w:tcPr>
            <w:tcW w:w="3501" w:type="pct"/>
          </w:tcPr>
          <w:p w14:paraId="22BD8344" w14:textId="5D9D52FE" w:rsidR="00D223FC" w:rsidRPr="00322A38" w:rsidRDefault="00322A38" w:rsidP="00547ECA">
            <w:pPr>
              <w:rPr>
                <w:rFonts w:ascii="HG丸ｺﾞｼｯｸM-PRO" w:eastAsiaTheme="minorEastAsia" w:hAnsi="HG丸ｺﾞｼｯｸM-PRO"/>
              </w:rPr>
            </w:pPr>
            <w:r w:rsidRPr="00322A38">
              <w:rPr>
                <w:rFonts w:ascii="HG丸ｺﾞｼｯｸM-PRO" w:eastAsiaTheme="minorEastAsia" w:hAnsi="HG丸ｺﾞｼｯｸM-PRO" w:hint="eastAsia"/>
              </w:rPr>
              <w:t>学生便覧の配布及び閲覧</w:t>
            </w:r>
          </w:p>
        </w:tc>
      </w:tr>
    </w:tbl>
    <w:p w14:paraId="2E45A9C8" w14:textId="77777777" w:rsidR="00AC42F7" w:rsidRPr="00474214" w:rsidRDefault="00AC42F7" w:rsidP="00AC42F7">
      <w:pPr>
        <w:widowControl/>
        <w:jc w:val="left"/>
        <w:rPr>
          <w:rFonts w:ascii="HG丸ｺﾞｼｯｸM-PRO" w:eastAsia="HG丸ｺﾞｼｯｸM-PRO" w:hAnsi="HG丸ｺﾞｼｯｸM-PRO"/>
          <w:sz w:val="21"/>
        </w:rPr>
      </w:pPr>
    </w:p>
    <w:p w14:paraId="472B689C" w14:textId="77777777" w:rsidR="0068426E" w:rsidRPr="00474214" w:rsidRDefault="00E6180D" w:rsidP="0068426E">
      <w:pPr>
        <w:rPr>
          <w:rFonts w:asciiTheme="minorEastAsia" w:eastAsiaTheme="minorEastAsia" w:hAnsiTheme="minorEastAsia"/>
        </w:rPr>
      </w:pPr>
      <w:r w:rsidRPr="00474214">
        <w:rPr>
          <w:rFonts w:ascii="HG丸ｺﾞｼｯｸM-PRO" w:eastAsia="HG丸ｺﾞｼｯｸM-PRO" w:hAnsi="HG丸ｺﾞｼｯｸM-PRO"/>
          <w:sz w:val="21"/>
        </w:rPr>
        <w:br w:type="page"/>
      </w:r>
      <w:r w:rsidR="0068426E" w:rsidRPr="00474214">
        <w:rPr>
          <w:rFonts w:asciiTheme="minorEastAsia" w:eastAsiaTheme="minorEastAsia" w:hAnsiTheme="minorEastAsia" w:hint="eastAsia"/>
        </w:rPr>
        <w:lastRenderedPageBreak/>
        <w:t>様式第２号の４－②【</w:t>
      </w:r>
      <w:r w:rsidR="0068426E" w:rsidRPr="00474214">
        <w:rPr>
          <w:rFonts w:asciiTheme="minorEastAsia" w:eastAsiaTheme="minorEastAsia" w:hAnsiTheme="minorEastAsia" w:cs="ＭＳ 明朝" w:hint="eastAsia"/>
        </w:rPr>
        <w:t>⑷</w:t>
      </w:r>
      <w:r w:rsidR="0068426E" w:rsidRPr="00474214">
        <w:rPr>
          <w:rFonts w:asciiTheme="minorEastAsia" w:eastAsiaTheme="minorEastAsia" w:hAnsiTheme="minorEastAsia" w:hint="eastAsia"/>
        </w:rPr>
        <w:t>財務・経営情報の公表（専門学校）】</w:t>
      </w:r>
    </w:p>
    <w:p w14:paraId="6758F313" w14:textId="77777777" w:rsidR="0068426E" w:rsidRPr="00474214" w:rsidRDefault="0068426E" w:rsidP="0068426E">
      <w:pPr>
        <w:spacing w:line="72" w:lineRule="auto"/>
        <w:rPr>
          <w:rFonts w:asciiTheme="minorEastAsia" w:eastAsiaTheme="minorEastAsia" w:hAnsiTheme="minorEastAsia"/>
        </w:rPr>
      </w:pPr>
    </w:p>
    <w:p w14:paraId="5A7207E7" w14:textId="77777777" w:rsidR="0068426E" w:rsidRPr="00474214" w:rsidRDefault="0068426E" w:rsidP="0068426E">
      <w:pPr>
        <w:ind w:left="210" w:hangingChars="100" w:hanging="210"/>
        <w:rPr>
          <w:rFonts w:asciiTheme="minorEastAsia" w:eastAsiaTheme="minorEastAsia" w:hAnsiTheme="minorEastAsia"/>
        </w:rPr>
      </w:pPr>
      <w:r w:rsidRPr="00474214">
        <w:rPr>
          <w:rFonts w:asciiTheme="minorEastAsia" w:eastAsiaTheme="minorEastAsia" w:hAnsiTheme="minorEastAsia" w:hint="eastAsia"/>
          <w:sz w:val="21"/>
          <w:szCs w:val="21"/>
        </w:rPr>
        <w:t>※専門学校は、この様式を用いること。大学・短期大学・高等専門学校は、様式第２号の４－①を用いること。</w:t>
      </w:r>
    </w:p>
    <w:tbl>
      <w:tblPr>
        <w:tblStyle w:val="2"/>
        <w:tblW w:w="0" w:type="auto"/>
        <w:tblInd w:w="108" w:type="dxa"/>
        <w:tblLook w:val="04A0" w:firstRow="1" w:lastRow="0" w:firstColumn="1" w:lastColumn="0" w:noHBand="0" w:noVBand="1"/>
      </w:tblPr>
      <w:tblGrid>
        <w:gridCol w:w="2100"/>
        <w:gridCol w:w="6286"/>
      </w:tblGrid>
      <w:tr w:rsidR="00474214" w:rsidRPr="00474214" w14:paraId="5474C2A2" w14:textId="77777777" w:rsidTr="00E2138F">
        <w:tc>
          <w:tcPr>
            <w:tcW w:w="2127" w:type="dxa"/>
            <w:vAlign w:val="center"/>
          </w:tcPr>
          <w:p w14:paraId="63A60740" w14:textId="77777777" w:rsidR="0068426E" w:rsidRPr="00474214" w:rsidRDefault="0068426E" w:rsidP="00E2138F">
            <w:pPr>
              <w:rPr>
                <w:rFonts w:asciiTheme="minorEastAsia" w:eastAsiaTheme="minorEastAsia" w:hAnsiTheme="minorEastAsia"/>
                <w:sz w:val="24"/>
                <w:szCs w:val="24"/>
              </w:rPr>
            </w:pPr>
            <w:r w:rsidRPr="00474214">
              <w:rPr>
                <w:rFonts w:asciiTheme="minorEastAsia" w:eastAsiaTheme="minorEastAsia" w:hAnsiTheme="minorEastAsia" w:hint="eastAsia"/>
              </w:rPr>
              <w:t>学校名</w:t>
            </w:r>
          </w:p>
        </w:tc>
        <w:tc>
          <w:tcPr>
            <w:tcW w:w="6378" w:type="dxa"/>
            <w:shd w:val="clear" w:color="auto" w:fill="auto"/>
            <w:vAlign w:val="center"/>
          </w:tcPr>
          <w:p w14:paraId="73711663" w14:textId="7D992BD8" w:rsidR="0068426E" w:rsidRPr="00474214" w:rsidRDefault="00FD112B" w:rsidP="00E2138F">
            <w:pPr>
              <w:rPr>
                <w:rFonts w:asciiTheme="minorEastAsia" w:eastAsiaTheme="minorEastAsia" w:hAnsiTheme="minorEastAsia"/>
                <w:sz w:val="24"/>
                <w:szCs w:val="24"/>
              </w:rPr>
            </w:pPr>
            <w:r>
              <w:rPr>
                <w:rFonts w:asciiTheme="minorEastAsia" w:eastAsiaTheme="minorEastAsia" w:hAnsiTheme="minorEastAsia" w:hint="eastAsia"/>
                <w:sz w:val="24"/>
                <w:szCs w:val="24"/>
              </w:rPr>
              <w:t>横浜調理師専門学校</w:t>
            </w:r>
          </w:p>
        </w:tc>
      </w:tr>
      <w:tr w:rsidR="0068426E" w:rsidRPr="00474214" w14:paraId="102D12E3" w14:textId="77777777" w:rsidTr="00E2138F">
        <w:tc>
          <w:tcPr>
            <w:tcW w:w="2127" w:type="dxa"/>
            <w:vAlign w:val="center"/>
          </w:tcPr>
          <w:p w14:paraId="1E5BA5A2" w14:textId="77777777" w:rsidR="0068426E" w:rsidRPr="00474214" w:rsidRDefault="0068426E" w:rsidP="00E2138F">
            <w:pPr>
              <w:rPr>
                <w:rFonts w:asciiTheme="minorEastAsia" w:eastAsiaTheme="minorEastAsia" w:hAnsiTheme="minorEastAsia"/>
                <w:sz w:val="24"/>
                <w:szCs w:val="24"/>
              </w:rPr>
            </w:pPr>
            <w:r w:rsidRPr="00474214">
              <w:rPr>
                <w:rFonts w:asciiTheme="minorEastAsia" w:eastAsiaTheme="minorEastAsia" w:hAnsiTheme="minorEastAsia" w:hint="eastAsia"/>
              </w:rPr>
              <w:t>設置者名</w:t>
            </w:r>
          </w:p>
        </w:tc>
        <w:tc>
          <w:tcPr>
            <w:tcW w:w="6378" w:type="dxa"/>
            <w:shd w:val="clear" w:color="auto" w:fill="auto"/>
            <w:vAlign w:val="center"/>
          </w:tcPr>
          <w:p w14:paraId="3CEDF717" w14:textId="3B70D7F8" w:rsidR="0068426E" w:rsidRPr="00474214" w:rsidRDefault="00FD112B" w:rsidP="00E2138F">
            <w:pPr>
              <w:rPr>
                <w:rFonts w:asciiTheme="minorEastAsia" w:eastAsiaTheme="minorEastAsia" w:hAnsiTheme="minorEastAsia"/>
                <w:sz w:val="24"/>
                <w:szCs w:val="24"/>
              </w:rPr>
            </w:pPr>
            <w:r>
              <w:rPr>
                <w:rFonts w:asciiTheme="minorEastAsia" w:eastAsiaTheme="minorEastAsia" w:hAnsiTheme="minorEastAsia" w:hint="eastAsia"/>
                <w:sz w:val="24"/>
                <w:szCs w:val="24"/>
              </w:rPr>
              <w:t>学校法人難波学園　理事長　難波　善裕</w:t>
            </w:r>
          </w:p>
        </w:tc>
      </w:tr>
    </w:tbl>
    <w:p w14:paraId="2C3A46AA" w14:textId="77777777" w:rsidR="0068426E" w:rsidRPr="00474214" w:rsidRDefault="0068426E" w:rsidP="0068426E">
      <w:pPr>
        <w:rPr>
          <w:rFonts w:asciiTheme="minorEastAsia" w:eastAsiaTheme="minorEastAsia" w:hAnsiTheme="minorEastAsia"/>
        </w:rPr>
      </w:pPr>
    </w:p>
    <w:p w14:paraId="52B5A413" w14:textId="77777777" w:rsidR="0068426E" w:rsidRPr="00474214" w:rsidRDefault="0068426E" w:rsidP="0068426E">
      <w:pPr>
        <w:rPr>
          <w:rFonts w:asciiTheme="minorEastAsia" w:eastAsiaTheme="minorEastAsia" w:hAnsiTheme="minorEastAsia"/>
        </w:rPr>
      </w:pPr>
      <w:r w:rsidRPr="00474214">
        <w:rPr>
          <w:rFonts w:asciiTheme="minorEastAsia" w:eastAsiaTheme="minorEastAsia" w:hAnsiTheme="minorEastAsia" w:hint="eastAsia"/>
        </w:rPr>
        <w:t>１．財務諸表等</w:t>
      </w:r>
    </w:p>
    <w:tbl>
      <w:tblPr>
        <w:tblStyle w:val="2"/>
        <w:tblW w:w="0" w:type="auto"/>
        <w:tblInd w:w="392" w:type="dxa"/>
        <w:tblLook w:val="04A0" w:firstRow="1" w:lastRow="0" w:firstColumn="1" w:lastColumn="0" w:noHBand="0" w:noVBand="1"/>
      </w:tblPr>
      <w:tblGrid>
        <w:gridCol w:w="3218"/>
        <w:gridCol w:w="4884"/>
      </w:tblGrid>
      <w:tr w:rsidR="00474214" w:rsidRPr="00474214" w14:paraId="1CA11BB3" w14:textId="77777777" w:rsidTr="00E2138F">
        <w:tc>
          <w:tcPr>
            <w:tcW w:w="3260" w:type="dxa"/>
          </w:tcPr>
          <w:p w14:paraId="1D644F36" w14:textId="77777777" w:rsidR="0068426E" w:rsidRPr="00474214" w:rsidRDefault="0068426E" w:rsidP="00E2138F">
            <w:pPr>
              <w:jc w:val="center"/>
              <w:rPr>
                <w:rFonts w:asciiTheme="minorEastAsia" w:eastAsiaTheme="minorEastAsia" w:hAnsiTheme="minorEastAsia"/>
                <w:sz w:val="24"/>
                <w:szCs w:val="24"/>
              </w:rPr>
            </w:pPr>
            <w:r w:rsidRPr="00474214">
              <w:rPr>
                <w:rFonts w:asciiTheme="minorEastAsia" w:eastAsiaTheme="minorEastAsia" w:hAnsiTheme="minorEastAsia" w:hint="eastAsia"/>
              </w:rPr>
              <w:t>財務諸表等</w:t>
            </w:r>
          </w:p>
        </w:tc>
        <w:tc>
          <w:tcPr>
            <w:tcW w:w="4961" w:type="dxa"/>
          </w:tcPr>
          <w:p w14:paraId="2C3F8A15" w14:textId="77777777" w:rsidR="0068426E" w:rsidRPr="00474214" w:rsidRDefault="0068426E" w:rsidP="00E2138F">
            <w:pPr>
              <w:jc w:val="center"/>
              <w:rPr>
                <w:rFonts w:asciiTheme="minorEastAsia" w:eastAsiaTheme="minorEastAsia" w:hAnsiTheme="minorEastAsia"/>
                <w:sz w:val="24"/>
                <w:szCs w:val="24"/>
              </w:rPr>
            </w:pPr>
            <w:r w:rsidRPr="00474214">
              <w:rPr>
                <w:rFonts w:asciiTheme="minorEastAsia" w:eastAsiaTheme="minorEastAsia" w:hAnsiTheme="minorEastAsia" w:hint="eastAsia"/>
              </w:rPr>
              <w:t>公表方法</w:t>
            </w:r>
          </w:p>
        </w:tc>
      </w:tr>
      <w:tr w:rsidR="00474214" w:rsidRPr="00474214" w14:paraId="7F6C8354" w14:textId="77777777" w:rsidTr="00E2138F">
        <w:tc>
          <w:tcPr>
            <w:tcW w:w="3260" w:type="dxa"/>
            <w:vAlign w:val="center"/>
          </w:tcPr>
          <w:p w14:paraId="6BB07439" w14:textId="77777777" w:rsidR="0068426E" w:rsidRPr="00474214" w:rsidRDefault="0068426E" w:rsidP="00E2138F">
            <w:pPr>
              <w:rPr>
                <w:rFonts w:asciiTheme="minorEastAsia" w:eastAsiaTheme="minorEastAsia" w:hAnsiTheme="minorEastAsia"/>
                <w:sz w:val="24"/>
                <w:szCs w:val="24"/>
              </w:rPr>
            </w:pPr>
            <w:r w:rsidRPr="00474214">
              <w:rPr>
                <w:rFonts w:asciiTheme="minorEastAsia" w:eastAsiaTheme="minorEastAsia" w:hAnsiTheme="minorEastAsia"/>
              </w:rPr>
              <w:t>貸借対照表</w:t>
            </w:r>
          </w:p>
        </w:tc>
        <w:tc>
          <w:tcPr>
            <w:tcW w:w="4961" w:type="dxa"/>
            <w:shd w:val="clear" w:color="auto" w:fill="auto"/>
            <w:vAlign w:val="center"/>
          </w:tcPr>
          <w:p w14:paraId="6B679282" w14:textId="6CBB93D7" w:rsidR="0068426E" w:rsidRPr="00474214" w:rsidRDefault="00FD112B" w:rsidP="00E2138F">
            <w:pPr>
              <w:rPr>
                <w:rFonts w:asciiTheme="minorEastAsia" w:eastAsiaTheme="minorEastAsia" w:hAnsiTheme="minorEastAsia"/>
                <w:sz w:val="24"/>
                <w:szCs w:val="24"/>
              </w:rPr>
            </w:pPr>
            <w:r>
              <w:rPr>
                <w:rFonts w:asciiTheme="minorEastAsia" w:eastAsiaTheme="minorEastAsia" w:hAnsiTheme="minorEastAsia" w:hint="eastAsia"/>
                <w:sz w:val="24"/>
                <w:szCs w:val="24"/>
              </w:rPr>
              <w:t>書類を閲覧に供する</w:t>
            </w:r>
          </w:p>
        </w:tc>
      </w:tr>
      <w:tr w:rsidR="00474214" w:rsidRPr="00474214" w14:paraId="4F244AD5" w14:textId="77777777" w:rsidTr="00E2138F">
        <w:tc>
          <w:tcPr>
            <w:tcW w:w="3260" w:type="dxa"/>
            <w:vAlign w:val="center"/>
          </w:tcPr>
          <w:p w14:paraId="00F72255" w14:textId="77777777" w:rsidR="0068426E" w:rsidRPr="00474214" w:rsidRDefault="0068426E" w:rsidP="00E2138F">
            <w:pPr>
              <w:rPr>
                <w:rFonts w:asciiTheme="minorEastAsia" w:eastAsiaTheme="minorEastAsia" w:hAnsiTheme="minorEastAsia"/>
                <w:sz w:val="24"/>
                <w:szCs w:val="24"/>
              </w:rPr>
            </w:pPr>
            <w:r w:rsidRPr="00474214">
              <w:rPr>
                <w:rFonts w:asciiTheme="minorEastAsia" w:eastAsiaTheme="minorEastAsia" w:hAnsiTheme="minorEastAsia"/>
              </w:rPr>
              <w:t>収支計算書又は損益計算書</w:t>
            </w:r>
          </w:p>
        </w:tc>
        <w:tc>
          <w:tcPr>
            <w:tcW w:w="4961" w:type="dxa"/>
            <w:shd w:val="clear" w:color="auto" w:fill="auto"/>
            <w:vAlign w:val="center"/>
          </w:tcPr>
          <w:p w14:paraId="23ECD140" w14:textId="03990A16" w:rsidR="0068426E" w:rsidRPr="00474214" w:rsidRDefault="00FD112B" w:rsidP="00E2138F">
            <w:pPr>
              <w:rPr>
                <w:rFonts w:asciiTheme="minorEastAsia" w:eastAsiaTheme="minorEastAsia" w:hAnsiTheme="minorEastAsia"/>
                <w:sz w:val="24"/>
                <w:szCs w:val="24"/>
              </w:rPr>
            </w:pPr>
            <w:r w:rsidRPr="00FD112B">
              <w:rPr>
                <w:rFonts w:asciiTheme="minorEastAsia" w:eastAsiaTheme="minorEastAsia" w:hAnsiTheme="minorEastAsia" w:hint="eastAsia"/>
                <w:sz w:val="24"/>
                <w:szCs w:val="24"/>
              </w:rPr>
              <w:t>書類を閲覧に供する</w:t>
            </w:r>
          </w:p>
        </w:tc>
      </w:tr>
      <w:tr w:rsidR="00474214" w:rsidRPr="00474214" w14:paraId="3BF77417" w14:textId="77777777" w:rsidTr="00E2138F">
        <w:tc>
          <w:tcPr>
            <w:tcW w:w="3260" w:type="dxa"/>
            <w:vAlign w:val="center"/>
          </w:tcPr>
          <w:p w14:paraId="3E57B6C4" w14:textId="77777777" w:rsidR="0068426E" w:rsidRPr="00474214" w:rsidRDefault="0068426E" w:rsidP="00E2138F">
            <w:pPr>
              <w:rPr>
                <w:rFonts w:asciiTheme="minorEastAsia" w:eastAsiaTheme="minorEastAsia" w:hAnsiTheme="minorEastAsia"/>
                <w:sz w:val="24"/>
                <w:szCs w:val="24"/>
              </w:rPr>
            </w:pPr>
            <w:r w:rsidRPr="00474214">
              <w:rPr>
                <w:rFonts w:asciiTheme="minorEastAsia" w:eastAsiaTheme="minorEastAsia" w:hAnsiTheme="minorEastAsia"/>
              </w:rPr>
              <w:t>財産目録</w:t>
            </w:r>
          </w:p>
        </w:tc>
        <w:tc>
          <w:tcPr>
            <w:tcW w:w="4961" w:type="dxa"/>
            <w:shd w:val="clear" w:color="auto" w:fill="auto"/>
            <w:vAlign w:val="center"/>
          </w:tcPr>
          <w:p w14:paraId="460B5638" w14:textId="3773F61F" w:rsidR="0068426E" w:rsidRPr="00474214" w:rsidRDefault="00FD112B" w:rsidP="00E2138F">
            <w:pPr>
              <w:rPr>
                <w:rFonts w:asciiTheme="minorEastAsia" w:eastAsiaTheme="minorEastAsia" w:hAnsiTheme="minorEastAsia"/>
                <w:sz w:val="24"/>
                <w:szCs w:val="24"/>
              </w:rPr>
            </w:pPr>
            <w:r w:rsidRPr="00FD112B">
              <w:rPr>
                <w:rFonts w:asciiTheme="minorEastAsia" w:eastAsiaTheme="minorEastAsia" w:hAnsiTheme="minorEastAsia" w:hint="eastAsia"/>
                <w:sz w:val="24"/>
                <w:szCs w:val="24"/>
              </w:rPr>
              <w:t>書類を閲覧に供する</w:t>
            </w:r>
          </w:p>
        </w:tc>
      </w:tr>
      <w:tr w:rsidR="00474214" w:rsidRPr="00474214" w14:paraId="05928AA0" w14:textId="77777777" w:rsidTr="00E2138F">
        <w:tc>
          <w:tcPr>
            <w:tcW w:w="3260" w:type="dxa"/>
            <w:vAlign w:val="center"/>
          </w:tcPr>
          <w:p w14:paraId="1F2D76B7" w14:textId="77777777" w:rsidR="0068426E" w:rsidRPr="00474214" w:rsidRDefault="0068426E" w:rsidP="00E2138F">
            <w:pPr>
              <w:rPr>
                <w:rFonts w:asciiTheme="minorEastAsia" w:eastAsiaTheme="minorEastAsia" w:hAnsiTheme="minorEastAsia"/>
                <w:sz w:val="24"/>
                <w:szCs w:val="24"/>
              </w:rPr>
            </w:pPr>
            <w:r w:rsidRPr="00474214">
              <w:rPr>
                <w:rFonts w:asciiTheme="minorEastAsia" w:eastAsiaTheme="minorEastAsia" w:hAnsiTheme="minorEastAsia"/>
              </w:rPr>
              <w:t>事業報告書</w:t>
            </w:r>
          </w:p>
        </w:tc>
        <w:tc>
          <w:tcPr>
            <w:tcW w:w="4961" w:type="dxa"/>
            <w:shd w:val="clear" w:color="auto" w:fill="auto"/>
            <w:vAlign w:val="center"/>
          </w:tcPr>
          <w:p w14:paraId="2E301496" w14:textId="710DFDEB" w:rsidR="0068426E" w:rsidRPr="00474214" w:rsidRDefault="00FD112B" w:rsidP="00E2138F">
            <w:pPr>
              <w:rPr>
                <w:rFonts w:asciiTheme="minorEastAsia" w:eastAsiaTheme="minorEastAsia" w:hAnsiTheme="minorEastAsia"/>
                <w:sz w:val="24"/>
                <w:szCs w:val="24"/>
              </w:rPr>
            </w:pPr>
            <w:r w:rsidRPr="00FD112B">
              <w:rPr>
                <w:rFonts w:asciiTheme="minorEastAsia" w:eastAsiaTheme="minorEastAsia" w:hAnsiTheme="minorEastAsia" w:hint="eastAsia"/>
                <w:sz w:val="24"/>
                <w:szCs w:val="24"/>
              </w:rPr>
              <w:t>書類を閲覧に供する</w:t>
            </w:r>
          </w:p>
        </w:tc>
      </w:tr>
      <w:tr w:rsidR="0068426E" w:rsidRPr="00474214" w14:paraId="278E4828" w14:textId="77777777" w:rsidTr="00E2138F">
        <w:tc>
          <w:tcPr>
            <w:tcW w:w="3260" w:type="dxa"/>
            <w:vAlign w:val="center"/>
          </w:tcPr>
          <w:p w14:paraId="61DCBE37" w14:textId="77777777" w:rsidR="0068426E" w:rsidRPr="00474214" w:rsidRDefault="0068426E" w:rsidP="00E2138F">
            <w:pPr>
              <w:rPr>
                <w:rFonts w:asciiTheme="minorEastAsia" w:eastAsiaTheme="minorEastAsia" w:hAnsiTheme="minorEastAsia"/>
                <w:sz w:val="24"/>
                <w:szCs w:val="24"/>
              </w:rPr>
            </w:pPr>
            <w:r w:rsidRPr="00474214">
              <w:rPr>
                <w:rFonts w:asciiTheme="minorEastAsia" w:eastAsiaTheme="minorEastAsia" w:hAnsiTheme="minorEastAsia"/>
              </w:rPr>
              <w:t>監事による監査報告（書）</w:t>
            </w:r>
          </w:p>
        </w:tc>
        <w:tc>
          <w:tcPr>
            <w:tcW w:w="4961" w:type="dxa"/>
            <w:shd w:val="clear" w:color="auto" w:fill="auto"/>
            <w:vAlign w:val="center"/>
          </w:tcPr>
          <w:p w14:paraId="6C7A369E" w14:textId="4F8050E2" w:rsidR="0068426E" w:rsidRPr="00474214" w:rsidRDefault="00FD112B" w:rsidP="00E2138F">
            <w:pPr>
              <w:rPr>
                <w:rFonts w:asciiTheme="minorEastAsia" w:eastAsiaTheme="minorEastAsia" w:hAnsiTheme="minorEastAsia"/>
                <w:sz w:val="24"/>
                <w:szCs w:val="24"/>
              </w:rPr>
            </w:pPr>
            <w:r w:rsidRPr="00FD112B">
              <w:rPr>
                <w:rFonts w:asciiTheme="minorEastAsia" w:eastAsiaTheme="minorEastAsia" w:hAnsiTheme="minorEastAsia" w:hint="eastAsia"/>
                <w:sz w:val="24"/>
                <w:szCs w:val="24"/>
              </w:rPr>
              <w:t>書類を閲覧に供する</w:t>
            </w:r>
          </w:p>
        </w:tc>
      </w:tr>
    </w:tbl>
    <w:p w14:paraId="1872EAA5" w14:textId="77777777" w:rsidR="0068426E" w:rsidRPr="00474214" w:rsidRDefault="0068426E" w:rsidP="0068426E">
      <w:pPr>
        <w:rPr>
          <w:rFonts w:ascii="HG丸ｺﾞｼｯｸM-PRO" w:eastAsia="HG丸ｺﾞｼｯｸM-PRO" w:hAnsi="HG丸ｺﾞｼｯｸM-PRO"/>
          <w:sz w:val="21"/>
        </w:rPr>
      </w:pPr>
    </w:p>
    <w:p w14:paraId="0BA073B1" w14:textId="77777777" w:rsidR="0068426E" w:rsidRPr="00474214" w:rsidRDefault="0068426E" w:rsidP="0068426E">
      <w:pPr>
        <w:rPr>
          <w:rFonts w:asciiTheme="minorEastAsia" w:eastAsiaTheme="minorEastAsia" w:hAnsiTheme="minorEastAsia"/>
        </w:rPr>
      </w:pPr>
      <w:r w:rsidRPr="00474214">
        <w:rPr>
          <w:rFonts w:asciiTheme="minorEastAsia" w:eastAsiaTheme="minorEastAsia" w:hAnsiTheme="minorEastAsia" w:hint="eastAsia"/>
        </w:rPr>
        <w:t>２．教育活動に係る情報</w:t>
      </w:r>
    </w:p>
    <w:p w14:paraId="2583062C" w14:textId="77777777" w:rsidR="0068426E" w:rsidRPr="00474214" w:rsidRDefault="0068426E" w:rsidP="0068426E">
      <w:pPr>
        <w:rPr>
          <w:rFonts w:asciiTheme="minorEastAsia" w:eastAsiaTheme="minorEastAsia" w:hAnsiTheme="minorEastAsia"/>
        </w:rPr>
      </w:pPr>
      <w:r w:rsidRPr="00474214">
        <w:rPr>
          <w:rFonts w:asciiTheme="minorEastAsia" w:eastAsiaTheme="minorEastAsia" w:hAnsiTheme="minorEastAsia" w:hint="eastAsia"/>
        </w:rPr>
        <w:t>①学科等の情報</w:t>
      </w:r>
    </w:p>
    <w:p w14:paraId="2E909AA8" w14:textId="77777777" w:rsidR="0068426E" w:rsidRPr="00474214" w:rsidRDefault="0068426E" w:rsidP="0068426E">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474214" w:rsidRPr="00474214" w14:paraId="39DB08EF" w14:textId="77777777" w:rsidTr="00E2138F">
        <w:tc>
          <w:tcPr>
            <w:tcW w:w="1493" w:type="dxa"/>
            <w:gridSpan w:val="2"/>
            <w:shd w:val="clear" w:color="auto" w:fill="auto"/>
          </w:tcPr>
          <w:p w14:paraId="7C89DC3F"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分野</w:t>
            </w:r>
          </w:p>
        </w:tc>
        <w:tc>
          <w:tcPr>
            <w:tcW w:w="1512" w:type="dxa"/>
            <w:gridSpan w:val="2"/>
            <w:shd w:val="clear" w:color="auto" w:fill="auto"/>
          </w:tcPr>
          <w:p w14:paraId="4FD34616"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課程名</w:t>
            </w:r>
          </w:p>
        </w:tc>
        <w:tc>
          <w:tcPr>
            <w:tcW w:w="2268" w:type="dxa"/>
            <w:gridSpan w:val="4"/>
            <w:shd w:val="clear" w:color="auto" w:fill="auto"/>
          </w:tcPr>
          <w:p w14:paraId="773494BA"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学科名</w:t>
            </w:r>
          </w:p>
        </w:tc>
        <w:tc>
          <w:tcPr>
            <w:tcW w:w="1455" w:type="dxa"/>
            <w:gridSpan w:val="3"/>
            <w:shd w:val="clear" w:color="auto" w:fill="auto"/>
          </w:tcPr>
          <w:p w14:paraId="373AA280"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専門士</w:t>
            </w:r>
          </w:p>
        </w:tc>
        <w:tc>
          <w:tcPr>
            <w:tcW w:w="1374" w:type="dxa"/>
            <w:gridSpan w:val="3"/>
            <w:shd w:val="clear" w:color="auto" w:fill="auto"/>
          </w:tcPr>
          <w:p w14:paraId="5F78D6F3"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高度専門士</w:t>
            </w:r>
          </w:p>
        </w:tc>
      </w:tr>
      <w:tr w:rsidR="00474214" w:rsidRPr="00474214" w14:paraId="05E4EB4F" w14:textId="77777777" w:rsidTr="00E2138F">
        <w:trPr>
          <w:trHeight w:val="258"/>
        </w:trPr>
        <w:tc>
          <w:tcPr>
            <w:tcW w:w="1493" w:type="dxa"/>
            <w:gridSpan w:val="2"/>
            <w:shd w:val="clear" w:color="auto" w:fill="auto"/>
            <w:vAlign w:val="center"/>
          </w:tcPr>
          <w:p w14:paraId="22F29ECE" w14:textId="227314D4" w:rsidR="0068426E" w:rsidRPr="00474214" w:rsidRDefault="00FD112B" w:rsidP="00E2138F">
            <w:pPr>
              <w:rPr>
                <w:rFonts w:asciiTheme="minorEastAsia" w:eastAsiaTheme="minorEastAsia" w:hAnsiTheme="minorEastAsia"/>
                <w:sz w:val="21"/>
                <w:szCs w:val="21"/>
              </w:rPr>
            </w:pPr>
            <w:r>
              <w:rPr>
                <w:rFonts w:asciiTheme="minorEastAsia" w:eastAsiaTheme="minorEastAsia" w:hAnsiTheme="minorEastAsia" w:hint="eastAsia"/>
                <w:sz w:val="21"/>
                <w:szCs w:val="21"/>
              </w:rPr>
              <w:t>衛生</w:t>
            </w:r>
          </w:p>
        </w:tc>
        <w:tc>
          <w:tcPr>
            <w:tcW w:w="1512" w:type="dxa"/>
            <w:gridSpan w:val="2"/>
            <w:shd w:val="clear" w:color="auto" w:fill="auto"/>
            <w:vAlign w:val="center"/>
          </w:tcPr>
          <w:p w14:paraId="50C3007A" w14:textId="18CE11AD" w:rsidR="0068426E" w:rsidRPr="00474214" w:rsidRDefault="00FD112B" w:rsidP="00E2138F">
            <w:pPr>
              <w:rPr>
                <w:rFonts w:asciiTheme="minorEastAsia" w:eastAsiaTheme="minorEastAsia" w:hAnsiTheme="minorEastAsia"/>
                <w:sz w:val="21"/>
                <w:szCs w:val="21"/>
              </w:rPr>
            </w:pPr>
            <w:r>
              <w:rPr>
                <w:rFonts w:asciiTheme="minorEastAsia" w:eastAsiaTheme="minorEastAsia" w:hAnsiTheme="minorEastAsia" w:hint="eastAsia"/>
                <w:sz w:val="21"/>
                <w:szCs w:val="21"/>
              </w:rPr>
              <w:t>専門課程</w:t>
            </w:r>
          </w:p>
        </w:tc>
        <w:tc>
          <w:tcPr>
            <w:tcW w:w="2268" w:type="dxa"/>
            <w:gridSpan w:val="4"/>
            <w:shd w:val="clear" w:color="auto" w:fill="auto"/>
            <w:vAlign w:val="center"/>
          </w:tcPr>
          <w:p w14:paraId="63F638A3" w14:textId="6F86CB25" w:rsidR="0068426E" w:rsidRPr="00474214" w:rsidRDefault="00FD112B" w:rsidP="00E2138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調理師科</w:t>
            </w:r>
          </w:p>
        </w:tc>
        <w:tc>
          <w:tcPr>
            <w:tcW w:w="1455" w:type="dxa"/>
            <w:gridSpan w:val="3"/>
            <w:shd w:val="clear" w:color="auto" w:fill="auto"/>
            <w:vAlign w:val="center"/>
          </w:tcPr>
          <w:p w14:paraId="77E7A9C4" w14:textId="77777777" w:rsidR="0068426E" w:rsidRPr="00474214" w:rsidRDefault="0068426E" w:rsidP="00E2138F">
            <w:pPr>
              <w:jc w:val="center"/>
              <w:rPr>
                <w:rFonts w:asciiTheme="minorEastAsia" w:eastAsiaTheme="minorEastAsia" w:hAnsiTheme="minorEastAsia"/>
                <w:sz w:val="21"/>
                <w:szCs w:val="21"/>
                <w:lang w:eastAsia="zh-CN"/>
              </w:rPr>
            </w:pPr>
          </w:p>
        </w:tc>
        <w:tc>
          <w:tcPr>
            <w:tcW w:w="1374" w:type="dxa"/>
            <w:gridSpan w:val="3"/>
            <w:shd w:val="clear" w:color="auto" w:fill="auto"/>
            <w:vAlign w:val="center"/>
          </w:tcPr>
          <w:p w14:paraId="0D68BB45" w14:textId="77777777" w:rsidR="0068426E" w:rsidRPr="00474214" w:rsidRDefault="0068426E" w:rsidP="00E2138F">
            <w:pPr>
              <w:jc w:val="center"/>
              <w:rPr>
                <w:rFonts w:asciiTheme="minorEastAsia" w:eastAsiaTheme="minorEastAsia" w:hAnsiTheme="minorEastAsia"/>
                <w:sz w:val="21"/>
                <w:szCs w:val="21"/>
                <w:lang w:eastAsia="zh-CN"/>
              </w:rPr>
            </w:pPr>
          </w:p>
        </w:tc>
      </w:tr>
      <w:tr w:rsidR="00474214" w:rsidRPr="00474214" w14:paraId="59C0B979" w14:textId="77777777" w:rsidTr="00E2138F">
        <w:tc>
          <w:tcPr>
            <w:tcW w:w="708" w:type="dxa"/>
            <w:vMerge w:val="restart"/>
            <w:shd w:val="clear" w:color="auto" w:fill="auto"/>
          </w:tcPr>
          <w:p w14:paraId="3A23F3BE"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修業</w:t>
            </w:r>
          </w:p>
          <w:p w14:paraId="104A82CA"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年限</w:t>
            </w:r>
          </w:p>
        </w:tc>
        <w:tc>
          <w:tcPr>
            <w:tcW w:w="785" w:type="dxa"/>
            <w:vMerge w:val="restart"/>
            <w:shd w:val="clear" w:color="auto" w:fill="auto"/>
            <w:vAlign w:val="center"/>
          </w:tcPr>
          <w:p w14:paraId="15882CCB"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昼夜</w:t>
            </w:r>
          </w:p>
        </w:tc>
        <w:tc>
          <w:tcPr>
            <w:tcW w:w="2476" w:type="dxa"/>
            <w:gridSpan w:val="3"/>
            <w:vMerge w:val="restart"/>
            <w:shd w:val="clear" w:color="auto" w:fill="auto"/>
          </w:tcPr>
          <w:p w14:paraId="242B1E12" w14:textId="77777777" w:rsidR="0068426E" w:rsidRPr="00474214" w:rsidRDefault="0068426E" w:rsidP="00E2138F">
            <w:pPr>
              <w:rPr>
                <w:rFonts w:asciiTheme="minorEastAsia" w:eastAsiaTheme="minorEastAsia" w:hAnsiTheme="minorEastAsia"/>
              </w:rPr>
            </w:pPr>
            <w:r w:rsidRPr="00474214">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252D6677"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開設している授業の種類</w:t>
            </w:r>
          </w:p>
        </w:tc>
      </w:tr>
      <w:tr w:rsidR="00474214" w:rsidRPr="00474214" w14:paraId="29463BCC" w14:textId="77777777" w:rsidTr="00E2138F">
        <w:tc>
          <w:tcPr>
            <w:tcW w:w="708" w:type="dxa"/>
            <w:vMerge/>
            <w:shd w:val="clear" w:color="auto" w:fill="auto"/>
          </w:tcPr>
          <w:p w14:paraId="5198336B" w14:textId="77777777" w:rsidR="0068426E" w:rsidRPr="00474214" w:rsidRDefault="0068426E" w:rsidP="00E2138F">
            <w:pPr>
              <w:rPr>
                <w:rFonts w:asciiTheme="minorEastAsia" w:eastAsiaTheme="minorEastAsia" w:hAnsiTheme="minorEastAsia"/>
                <w:sz w:val="21"/>
                <w:szCs w:val="21"/>
              </w:rPr>
            </w:pPr>
          </w:p>
        </w:tc>
        <w:tc>
          <w:tcPr>
            <w:tcW w:w="785" w:type="dxa"/>
            <w:vMerge/>
            <w:shd w:val="clear" w:color="auto" w:fill="auto"/>
          </w:tcPr>
          <w:p w14:paraId="56F96F41" w14:textId="77777777" w:rsidR="0068426E" w:rsidRPr="00474214" w:rsidRDefault="0068426E" w:rsidP="00E2138F">
            <w:pPr>
              <w:rPr>
                <w:rFonts w:asciiTheme="minorEastAsia" w:eastAsiaTheme="minorEastAsia" w:hAnsiTheme="minorEastAsia"/>
                <w:sz w:val="21"/>
                <w:szCs w:val="21"/>
              </w:rPr>
            </w:pPr>
          </w:p>
        </w:tc>
        <w:tc>
          <w:tcPr>
            <w:tcW w:w="2476" w:type="dxa"/>
            <w:gridSpan w:val="3"/>
            <w:vMerge/>
            <w:shd w:val="clear" w:color="auto" w:fill="auto"/>
          </w:tcPr>
          <w:p w14:paraId="3A2DF338" w14:textId="77777777" w:rsidR="0068426E" w:rsidRPr="00474214" w:rsidRDefault="0068426E" w:rsidP="00E2138F">
            <w:pPr>
              <w:rPr>
                <w:rFonts w:asciiTheme="minorEastAsia" w:eastAsiaTheme="minorEastAsia" w:hAnsiTheme="minorEastAsia"/>
                <w:sz w:val="21"/>
                <w:szCs w:val="21"/>
              </w:rPr>
            </w:pPr>
          </w:p>
        </w:tc>
        <w:tc>
          <w:tcPr>
            <w:tcW w:w="826" w:type="dxa"/>
            <w:gridSpan w:val="2"/>
            <w:shd w:val="clear" w:color="auto" w:fill="auto"/>
          </w:tcPr>
          <w:p w14:paraId="0FD886AF"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講義</w:t>
            </w:r>
          </w:p>
        </w:tc>
        <w:tc>
          <w:tcPr>
            <w:tcW w:w="827" w:type="dxa"/>
            <w:gridSpan w:val="2"/>
            <w:shd w:val="clear" w:color="auto" w:fill="auto"/>
          </w:tcPr>
          <w:p w14:paraId="00B3AB2A"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演習</w:t>
            </w:r>
          </w:p>
        </w:tc>
        <w:tc>
          <w:tcPr>
            <w:tcW w:w="826" w:type="dxa"/>
            <w:shd w:val="clear" w:color="auto" w:fill="auto"/>
          </w:tcPr>
          <w:p w14:paraId="07BA1798"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実習</w:t>
            </w:r>
          </w:p>
        </w:tc>
        <w:tc>
          <w:tcPr>
            <w:tcW w:w="827" w:type="dxa"/>
            <w:gridSpan w:val="3"/>
            <w:shd w:val="clear" w:color="auto" w:fill="auto"/>
          </w:tcPr>
          <w:p w14:paraId="0927D194"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実験</w:t>
            </w:r>
          </w:p>
        </w:tc>
        <w:tc>
          <w:tcPr>
            <w:tcW w:w="827" w:type="dxa"/>
            <w:shd w:val="clear" w:color="auto" w:fill="auto"/>
          </w:tcPr>
          <w:p w14:paraId="579FD1F3"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実技</w:t>
            </w:r>
          </w:p>
        </w:tc>
      </w:tr>
      <w:tr w:rsidR="00474214" w:rsidRPr="00474214" w14:paraId="7B883D9A" w14:textId="77777777" w:rsidTr="00E2138F">
        <w:trPr>
          <w:trHeight w:val="543"/>
        </w:trPr>
        <w:tc>
          <w:tcPr>
            <w:tcW w:w="708" w:type="dxa"/>
            <w:vMerge w:val="restart"/>
            <w:shd w:val="clear" w:color="auto" w:fill="auto"/>
            <w:vAlign w:val="bottom"/>
          </w:tcPr>
          <w:p w14:paraId="0670BB1C" w14:textId="7A6242AD" w:rsidR="0068426E" w:rsidRPr="00474214" w:rsidRDefault="00FD112B"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68426E" w:rsidRPr="00474214">
              <w:rPr>
                <w:rFonts w:asciiTheme="minorEastAsia" w:eastAsiaTheme="minorEastAsia" w:hAnsiTheme="minorEastAsia" w:hint="eastAsia"/>
                <w:sz w:val="21"/>
                <w:szCs w:val="21"/>
              </w:rPr>
              <w:t>年</w:t>
            </w:r>
          </w:p>
        </w:tc>
        <w:tc>
          <w:tcPr>
            <w:tcW w:w="785" w:type="dxa"/>
            <w:vMerge w:val="restart"/>
            <w:shd w:val="clear" w:color="auto" w:fill="auto"/>
          </w:tcPr>
          <w:p w14:paraId="2DC6C4EA" w14:textId="1179970E" w:rsidR="0068426E" w:rsidRPr="00474214" w:rsidRDefault="00FD112B" w:rsidP="00E2138F">
            <w:pPr>
              <w:rPr>
                <w:rFonts w:asciiTheme="minorEastAsia" w:eastAsiaTheme="minorEastAsia" w:hAnsiTheme="minorEastAsia"/>
                <w:sz w:val="21"/>
                <w:szCs w:val="21"/>
              </w:rPr>
            </w:pPr>
            <w:r>
              <w:rPr>
                <w:rFonts w:asciiTheme="minorEastAsia" w:eastAsiaTheme="minorEastAsia" w:hAnsiTheme="minorEastAsia" w:hint="eastAsia"/>
                <w:sz w:val="21"/>
                <w:szCs w:val="21"/>
              </w:rPr>
              <w:t>昼</w:t>
            </w:r>
          </w:p>
        </w:tc>
        <w:tc>
          <w:tcPr>
            <w:tcW w:w="2476" w:type="dxa"/>
            <w:gridSpan w:val="3"/>
            <w:vMerge w:val="restart"/>
            <w:shd w:val="clear" w:color="auto" w:fill="auto"/>
            <w:vAlign w:val="bottom"/>
          </w:tcPr>
          <w:p w14:paraId="3D7D1123" w14:textId="77777777" w:rsidR="0068426E" w:rsidRPr="00474214" w:rsidRDefault="0068426E" w:rsidP="00E2138F">
            <w:pPr>
              <w:jc w:val="right"/>
              <w:rPr>
                <w:rFonts w:asciiTheme="minorEastAsia" w:eastAsiaTheme="minorEastAsia" w:hAnsiTheme="minorEastAsia"/>
                <w:sz w:val="21"/>
                <w:szCs w:val="21"/>
              </w:rPr>
            </w:pPr>
          </w:p>
          <w:p w14:paraId="0207342D" w14:textId="0CC2248E" w:rsidR="0068426E" w:rsidRPr="00474214" w:rsidRDefault="00FD112B"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960</w:t>
            </w:r>
            <w:r w:rsidR="0068426E" w:rsidRPr="00474214">
              <w:rPr>
                <w:rFonts w:asciiTheme="minorEastAsia" w:eastAsiaTheme="minorEastAsia" w:hAnsiTheme="minorEastAsia" w:hint="eastAsia"/>
                <w:sz w:val="21"/>
                <w:szCs w:val="21"/>
              </w:rPr>
              <w:t>単位時間</w:t>
            </w:r>
          </w:p>
        </w:tc>
        <w:tc>
          <w:tcPr>
            <w:tcW w:w="826" w:type="dxa"/>
            <w:gridSpan w:val="2"/>
            <w:shd w:val="clear" w:color="auto" w:fill="auto"/>
            <w:vAlign w:val="bottom"/>
          </w:tcPr>
          <w:p w14:paraId="72D510A6" w14:textId="77777777" w:rsidR="00FD112B" w:rsidRDefault="00FD112B" w:rsidP="00E2138F">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540</w:t>
            </w:r>
          </w:p>
          <w:p w14:paraId="69694842" w14:textId="79740447" w:rsidR="0068426E" w:rsidRPr="00474214" w:rsidRDefault="0068426E" w:rsidP="00E2138F">
            <w:pPr>
              <w:jc w:val="right"/>
              <w:rPr>
                <w:rFonts w:asciiTheme="minorEastAsia" w:eastAsiaTheme="minorEastAsia" w:hAnsiTheme="minorEastAsia"/>
                <w:sz w:val="14"/>
                <w:szCs w:val="14"/>
              </w:rPr>
            </w:pPr>
            <w:r w:rsidRPr="00474214">
              <w:rPr>
                <w:rFonts w:asciiTheme="minorEastAsia" w:eastAsiaTheme="minorEastAsia" w:hAnsiTheme="minorEastAsia" w:hint="eastAsia"/>
                <w:sz w:val="14"/>
                <w:szCs w:val="14"/>
              </w:rPr>
              <w:t>単位時間</w:t>
            </w:r>
          </w:p>
        </w:tc>
        <w:tc>
          <w:tcPr>
            <w:tcW w:w="827" w:type="dxa"/>
            <w:gridSpan w:val="2"/>
            <w:shd w:val="clear" w:color="auto" w:fill="auto"/>
            <w:vAlign w:val="bottom"/>
          </w:tcPr>
          <w:p w14:paraId="41A93523" w14:textId="77777777" w:rsidR="00FD112B" w:rsidRDefault="00FD112B" w:rsidP="00E2138F">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0</w:t>
            </w:r>
          </w:p>
          <w:p w14:paraId="070608BD" w14:textId="0A0374EC" w:rsidR="0068426E" w:rsidRPr="00474214" w:rsidRDefault="0068426E" w:rsidP="00E2138F">
            <w:pPr>
              <w:jc w:val="right"/>
              <w:rPr>
                <w:rFonts w:asciiTheme="minorEastAsia" w:eastAsiaTheme="minorEastAsia" w:hAnsiTheme="minorEastAsia"/>
                <w:sz w:val="14"/>
                <w:szCs w:val="14"/>
              </w:rPr>
            </w:pPr>
            <w:r w:rsidRPr="00474214">
              <w:rPr>
                <w:rFonts w:asciiTheme="minorEastAsia" w:eastAsiaTheme="minorEastAsia" w:hAnsiTheme="minorEastAsia" w:hint="eastAsia"/>
                <w:sz w:val="14"/>
                <w:szCs w:val="14"/>
              </w:rPr>
              <w:t>単位時間</w:t>
            </w:r>
          </w:p>
        </w:tc>
        <w:tc>
          <w:tcPr>
            <w:tcW w:w="826" w:type="dxa"/>
            <w:shd w:val="clear" w:color="auto" w:fill="auto"/>
            <w:vAlign w:val="bottom"/>
          </w:tcPr>
          <w:p w14:paraId="31DA036A" w14:textId="77777777" w:rsidR="00FD112B" w:rsidRDefault="00FD112B" w:rsidP="00E2138F">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420</w:t>
            </w:r>
          </w:p>
          <w:p w14:paraId="0D89EF57" w14:textId="4CBE0BDD" w:rsidR="0068426E" w:rsidRPr="00474214" w:rsidRDefault="0068426E" w:rsidP="00E2138F">
            <w:pPr>
              <w:jc w:val="right"/>
              <w:rPr>
                <w:rFonts w:asciiTheme="minorEastAsia" w:eastAsiaTheme="minorEastAsia" w:hAnsiTheme="minorEastAsia"/>
                <w:sz w:val="14"/>
                <w:szCs w:val="14"/>
              </w:rPr>
            </w:pPr>
            <w:r w:rsidRPr="00474214">
              <w:rPr>
                <w:rFonts w:asciiTheme="minorEastAsia" w:eastAsiaTheme="minorEastAsia" w:hAnsiTheme="minorEastAsia" w:hint="eastAsia"/>
                <w:sz w:val="14"/>
                <w:szCs w:val="14"/>
              </w:rPr>
              <w:t>単位時間</w:t>
            </w:r>
          </w:p>
        </w:tc>
        <w:tc>
          <w:tcPr>
            <w:tcW w:w="827" w:type="dxa"/>
            <w:gridSpan w:val="3"/>
            <w:shd w:val="clear" w:color="auto" w:fill="auto"/>
            <w:vAlign w:val="bottom"/>
          </w:tcPr>
          <w:p w14:paraId="16456665" w14:textId="77777777" w:rsidR="00FD112B" w:rsidRDefault="00FD112B" w:rsidP="00E2138F">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0</w:t>
            </w:r>
          </w:p>
          <w:p w14:paraId="7FAF8450" w14:textId="7A1F1A6B" w:rsidR="0068426E" w:rsidRPr="00474214" w:rsidRDefault="0068426E" w:rsidP="00E2138F">
            <w:pPr>
              <w:jc w:val="right"/>
              <w:rPr>
                <w:rFonts w:asciiTheme="minorEastAsia" w:eastAsiaTheme="minorEastAsia" w:hAnsiTheme="minorEastAsia"/>
                <w:sz w:val="14"/>
                <w:szCs w:val="14"/>
              </w:rPr>
            </w:pPr>
            <w:r w:rsidRPr="00474214">
              <w:rPr>
                <w:rFonts w:asciiTheme="minorEastAsia" w:eastAsiaTheme="minorEastAsia" w:hAnsiTheme="minorEastAsia" w:hint="eastAsia"/>
                <w:sz w:val="14"/>
                <w:szCs w:val="14"/>
              </w:rPr>
              <w:t>単位時間</w:t>
            </w:r>
          </w:p>
        </w:tc>
        <w:tc>
          <w:tcPr>
            <w:tcW w:w="827" w:type="dxa"/>
            <w:shd w:val="clear" w:color="auto" w:fill="auto"/>
            <w:vAlign w:val="bottom"/>
          </w:tcPr>
          <w:p w14:paraId="4B187A91" w14:textId="77777777" w:rsidR="00FD112B" w:rsidRDefault="00FD112B" w:rsidP="00E2138F">
            <w:pPr>
              <w:jc w:val="right"/>
              <w:rPr>
                <w:rFonts w:asciiTheme="minorEastAsia" w:eastAsiaTheme="minorEastAsia" w:hAnsiTheme="minorEastAsia"/>
                <w:sz w:val="14"/>
                <w:szCs w:val="14"/>
              </w:rPr>
            </w:pPr>
            <w:r>
              <w:rPr>
                <w:rFonts w:asciiTheme="minorEastAsia" w:eastAsiaTheme="minorEastAsia" w:hAnsiTheme="minorEastAsia" w:hint="eastAsia"/>
                <w:sz w:val="14"/>
                <w:szCs w:val="14"/>
              </w:rPr>
              <w:t>0</w:t>
            </w:r>
          </w:p>
          <w:p w14:paraId="0B73FB9C" w14:textId="60A8E9A6" w:rsidR="0068426E" w:rsidRPr="00474214" w:rsidRDefault="0068426E" w:rsidP="00E2138F">
            <w:pPr>
              <w:jc w:val="right"/>
              <w:rPr>
                <w:rFonts w:asciiTheme="minorEastAsia" w:eastAsiaTheme="minorEastAsia" w:hAnsiTheme="minorEastAsia"/>
                <w:sz w:val="14"/>
                <w:szCs w:val="14"/>
              </w:rPr>
            </w:pPr>
            <w:r w:rsidRPr="00474214">
              <w:rPr>
                <w:rFonts w:asciiTheme="minorEastAsia" w:eastAsiaTheme="minorEastAsia" w:hAnsiTheme="minorEastAsia" w:hint="eastAsia"/>
                <w:sz w:val="14"/>
                <w:szCs w:val="14"/>
              </w:rPr>
              <w:t>単位</w:t>
            </w:r>
            <w:r w:rsidR="00FD112B">
              <w:rPr>
                <w:rFonts w:asciiTheme="minorEastAsia" w:eastAsiaTheme="minorEastAsia" w:hAnsiTheme="minorEastAsia" w:hint="eastAsia"/>
                <w:sz w:val="14"/>
                <w:szCs w:val="14"/>
              </w:rPr>
              <w:t>時間</w:t>
            </w:r>
          </w:p>
        </w:tc>
      </w:tr>
      <w:tr w:rsidR="00474214" w:rsidRPr="00474214" w14:paraId="2816B01C" w14:textId="77777777" w:rsidTr="00E2138F">
        <w:trPr>
          <w:trHeight w:val="273"/>
        </w:trPr>
        <w:tc>
          <w:tcPr>
            <w:tcW w:w="708" w:type="dxa"/>
            <w:vMerge/>
            <w:shd w:val="clear" w:color="auto" w:fill="auto"/>
          </w:tcPr>
          <w:p w14:paraId="34B0240C" w14:textId="77777777" w:rsidR="0068426E" w:rsidRPr="00474214" w:rsidRDefault="0068426E" w:rsidP="00E2138F">
            <w:pPr>
              <w:rPr>
                <w:rFonts w:asciiTheme="minorEastAsia" w:eastAsiaTheme="minorEastAsia" w:hAnsiTheme="minorEastAsia"/>
                <w:sz w:val="21"/>
                <w:szCs w:val="21"/>
              </w:rPr>
            </w:pPr>
          </w:p>
        </w:tc>
        <w:tc>
          <w:tcPr>
            <w:tcW w:w="785" w:type="dxa"/>
            <w:vMerge/>
            <w:shd w:val="clear" w:color="auto" w:fill="auto"/>
          </w:tcPr>
          <w:p w14:paraId="6463B7CC" w14:textId="77777777" w:rsidR="0068426E" w:rsidRPr="00474214" w:rsidRDefault="0068426E" w:rsidP="00E2138F">
            <w:pPr>
              <w:rPr>
                <w:rFonts w:asciiTheme="minorEastAsia" w:eastAsiaTheme="minorEastAsia" w:hAnsiTheme="minorEastAsia"/>
                <w:sz w:val="21"/>
                <w:szCs w:val="21"/>
              </w:rPr>
            </w:pPr>
          </w:p>
        </w:tc>
        <w:tc>
          <w:tcPr>
            <w:tcW w:w="2476" w:type="dxa"/>
            <w:gridSpan w:val="3"/>
            <w:vMerge/>
            <w:shd w:val="clear" w:color="auto" w:fill="auto"/>
          </w:tcPr>
          <w:p w14:paraId="608F0C56" w14:textId="77777777" w:rsidR="0068426E" w:rsidRPr="00474214" w:rsidRDefault="0068426E" w:rsidP="00E2138F">
            <w:pPr>
              <w:rPr>
                <w:rFonts w:asciiTheme="minorEastAsia" w:eastAsiaTheme="minorEastAsia" w:hAnsiTheme="minorEastAsia"/>
                <w:sz w:val="21"/>
                <w:szCs w:val="21"/>
              </w:rPr>
            </w:pPr>
          </w:p>
        </w:tc>
        <w:tc>
          <w:tcPr>
            <w:tcW w:w="4133" w:type="dxa"/>
            <w:gridSpan w:val="9"/>
            <w:shd w:val="clear" w:color="auto" w:fill="auto"/>
            <w:vAlign w:val="bottom"/>
          </w:tcPr>
          <w:p w14:paraId="6AD9296A" w14:textId="77777777" w:rsidR="0068426E" w:rsidRPr="00474214" w:rsidRDefault="0068426E" w:rsidP="00E2138F">
            <w:pPr>
              <w:ind w:right="200" w:firstLineChars="100" w:firstLine="210"/>
              <w:jc w:val="right"/>
              <w:rPr>
                <w:rFonts w:asciiTheme="minorEastAsia" w:eastAsiaTheme="minorEastAsia" w:hAnsiTheme="minorEastAsia"/>
                <w:sz w:val="21"/>
                <w:szCs w:val="21"/>
                <w:highlight w:val="yellow"/>
                <w:lang w:eastAsia="zh-TW"/>
              </w:rPr>
            </w:pPr>
            <w:r w:rsidRPr="00474214">
              <w:rPr>
                <w:rFonts w:asciiTheme="minorEastAsia" w:eastAsiaTheme="minorEastAsia" w:hAnsiTheme="minorEastAsia" w:hint="eastAsia"/>
                <w:sz w:val="21"/>
                <w:szCs w:val="21"/>
                <w:lang w:eastAsia="zh-TW"/>
              </w:rPr>
              <w:t>単位時間</w:t>
            </w:r>
            <w:r w:rsidRPr="00474214">
              <w:rPr>
                <w:rFonts w:asciiTheme="minorEastAsia" w:eastAsiaTheme="minorEastAsia" w:hAnsiTheme="minorEastAsia" w:hint="eastAsia"/>
                <w:sz w:val="21"/>
                <w:szCs w:val="21"/>
              </w:rPr>
              <w:t>／単位</w:t>
            </w:r>
          </w:p>
        </w:tc>
      </w:tr>
      <w:tr w:rsidR="00474214" w:rsidRPr="00474214" w14:paraId="41B8ACA7" w14:textId="77777777" w:rsidTr="00E2138F">
        <w:trPr>
          <w:trHeight w:val="477"/>
        </w:trPr>
        <w:tc>
          <w:tcPr>
            <w:tcW w:w="1493" w:type="dxa"/>
            <w:gridSpan w:val="2"/>
            <w:shd w:val="clear" w:color="auto" w:fill="auto"/>
            <w:vAlign w:val="center"/>
          </w:tcPr>
          <w:p w14:paraId="096EEB88"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生徒総定員数</w:t>
            </w:r>
          </w:p>
        </w:tc>
        <w:tc>
          <w:tcPr>
            <w:tcW w:w="1200" w:type="dxa"/>
            <w:shd w:val="clear" w:color="auto" w:fill="auto"/>
            <w:vAlign w:val="center"/>
          </w:tcPr>
          <w:p w14:paraId="7F4E6D36"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7EC0A248"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3F1E9320"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12FF0CEB"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5D9F4220"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総教員数</w:t>
            </w:r>
          </w:p>
        </w:tc>
      </w:tr>
      <w:tr w:rsidR="0068426E" w:rsidRPr="00474214" w14:paraId="1C979D61" w14:textId="77777777" w:rsidTr="00E2138F">
        <w:trPr>
          <w:trHeight w:val="274"/>
        </w:trPr>
        <w:tc>
          <w:tcPr>
            <w:tcW w:w="1493" w:type="dxa"/>
            <w:gridSpan w:val="2"/>
            <w:shd w:val="clear" w:color="auto" w:fill="auto"/>
            <w:vAlign w:val="bottom"/>
          </w:tcPr>
          <w:p w14:paraId="64C45324" w14:textId="4D9DC4D1" w:rsidR="0068426E" w:rsidRPr="00474214" w:rsidRDefault="00FD112B"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160</w:t>
            </w:r>
            <w:r w:rsidR="0068426E" w:rsidRPr="00474214">
              <w:rPr>
                <w:rFonts w:asciiTheme="minorEastAsia" w:eastAsiaTheme="minorEastAsia" w:hAnsiTheme="minorEastAsia" w:hint="eastAsia"/>
                <w:sz w:val="21"/>
                <w:szCs w:val="21"/>
              </w:rPr>
              <w:t>人</w:t>
            </w:r>
          </w:p>
        </w:tc>
        <w:tc>
          <w:tcPr>
            <w:tcW w:w="1200" w:type="dxa"/>
            <w:shd w:val="clear" w:color="auto" w:fill="auto"/>
            <w:vAlign w:val="bottom"/>
          </w:tcPr>
          <w:p w14:paraId="5AB66910" w14:textId="0F55A9F6" w:rsidR="0068426E" w:rsidRPr="00474214" w:rsidRDefault="00FD112B"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105</w:t>
            </w:r>
            <w:r w:rsidR="0068426E" w:rsidRPr="00474214">
              <w:rPr>
                <w:rFonts w:asciiTheme="minorEastAsia" w:eastAsiaTheme="minorEastAsia" w:hAnsiTheme="minorEastAsia" w:hint="eastAsia"/>
                <w:sz w:val="21"/>
                <w:szCs w:val="21"/>
              </w:rPr>
              <w:t>人</w:t>
            </w:r>
          </w:p>
        </w:tc>
        <w:tc>
          <w:tcPr>
            <w:tcW w:w="1559" w:type="dxa"/>
            <w:gridSpan w:val="3"/>
            <w:shd w:val="clear" w:color="auto" w:fill="auto"/>
            <w:vAlign w:val="bottom"/>
          </w:tcPr>
          <w:p w14:paraId="22E9749D" w14:textId="3F5B8DBA" w:rsidR="0068426E" w:rsidRPr="00474214" w:rsidRDefault="00FD112B"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0</w:t>
            </w:r>
            <w:r w:rsidR="0068426E" w:rsidRPr="00474214">
              <w:rPr>
                <w:rFonts w:asciiTheme="minorEastAsia" w:eastAsiaTheme="minorEastAsia" w:hAnsiTheme="minorEastAsia" w:hint="eastAsia"/>
                <w:sz w:val="21"/>
                <w:szCs w:val="21"/>
              </w:rPr>
              <w:t>人</w:t>
            </w:r>
          </w:p>
        </w:tc>
        <w:tc>
          <w:tcPr>
            <w:tcW w:w="1370" w:type="dxa"/>
            <w:gridSpan w:val="3"/>
            <w:shd w:val="clear" w:color="auto" w:fill="auto"/>
            <w:vAlign w:val="bottom"/>
          </w:tcPr>
          <w:p w14:paraId="712B70CA" w14:textId="0DC24487" w:rsidR="0068426E" w:rsidRPr="00474214" w:rsidRDefault="00FD112B"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0068426E" w:rsidRPr="00474214">
              <w:rPr>
                <w:rFonts w:asciiTheme="minorEastAsia" w:eastAsiaTheme="minorEastAsia" w:hAnsiTheme="minorEastAsia" w:hint="eastAsia"/>
                <w:sz w:val="21"/>
                <w:szCs w:val="21"/>
              </w:rPr>
              <w:t>人</w:t>
            </w:r>
          </w:p>
        </w:tc>
        <w:tc>
          <w:tcPr>
            <w:tcW w:w="1324" w:type="dxa"/>
            <w:gridSpan w:val="3"/>
            <w:shd w:val="clear" w:color="auto" w:fill="auto"/>
            <w:vAlign w:val="bottom"/>
          </w:tcPr>
          <w:p w14:paraId="2A92F9B5" w14:textId="61B0E074" w:rsidR="0068426E" w:rsidRPr="00474214" w:rsidRDefault="00FD112B"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15</w:t>
            </w:r>
            <w:r w:rsidR="0068426E" w:rsidRPr="00474214">
              <w:rPr>
                <w:rFonts w:asciiTheme="minorEastAsia" w:eastAsiaTheme="minorEastAsia" w:hAnsiTheme="minorEastAsia" w:hint="eastAsia"/>
                <w:sz w:val="21"/>
                <w:szCs w:val="21"/>
              </w:rPr>
              <w:t>人</w:t>
            </w:r>
          </w:p>
        </w:tc>
        <w:tc>
          <w:tcPr>
            <w:tcW w:w="1156" w:type="dxa"/>
            <w:gridSpan w:val="2"/>
            <w:shd w:val="clear" w:color="auto" w:fill="auto"/>
            <w:vAlign w:val="bottom"/>
          </w:tcPr>
          <w:p w14:paraId="63826633" w14:textId="49DE5104" w:rsidR="0068426E" w:rsidRPr="00474214" w:rsidRDefault="00FD112B"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20</w:t>
            </w:r>
            <w:r w:rsidR="0068426E" w:rsidRPr="00474214">
              <w:rPr>
                <w:rFonts w:asciiTheme="minorEastAsia" w:eastAsiaTheme="minorEastAsia" w:hAnsiTheme="minorEastAsia" w:hint="eastAsia"/>
                <w:sz w:val="21"/>
                <w:szCs w:val="21"/>
              </w:rPr>
              <w:t>人</w:t>
            </w:r>
          </w:p>
        </w:tc>
      </w:tr>
    </w:tbl>
    <w:p w14:paraId="7F7D4676" w14:textId="77777777" w:rsidR="0068426E" w:rsidRPr="00474214" w:rsidRDefault="0068426E" w:rsidP="0068426E">
      <w:pPr>
        <w:rPr>
          <w:rFonts w:ascii="HG丸ｺﾞｼｯｸM-PRO" w:eastAsia="HG丸ｺﾞｼｯｸM-PRO" w:hAnsi="HG丸ｺﾞｼｯｸM-PRO"/>
          <w:sz w:val="21"/>
        </w:rPr>
      </w:pPr>
    </w:p>
    <w:tbl>
      <w:tblPr>
        <w:tblStyle w:val="2"/>
        <w:tblW w:w="0" w:type="auto"/>
        <w:tblInd w:w="392" w:type="dxa"/>
        <w:tblLook w:val="04A0" w:firstRow="1" w:lastRow="0" w:firstColumn="1" w:lastColumn="0" w:noHBand="0" w:noVBand="1"/>
      </w:tblPr>
      <w:tblGrid>
        <w:gridCol w:w="8102"/>
      </w:tblGrid>
      <w:tr w:rsidR="00474214" w:rsidRPr="00474214" w14:paraId="50F18777" w14:textId="77777777" w:rsidTr="00E2138F">
        <w:tc>
          <w:tcPr>
            <w:tcW w:w="8102" w:type="dxa"/>
            <w:shd w:val="clear" w:color="auto" w:fill="auto"/>
          </w:tcPr>
          <w:p w14:paraId="04050DDD"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カリキュラム（授業方法及び内容、年間の授業計画）</w:t>
            </w:r>
          </w:p>
        </w:tc>
      </w:tr>
      <w:tr w:rsidR="00474214" w:rsidRPr="00474214" w14:paraId="194F43CB" w14:textId="77777777" w:rsidTr="00E2138F">
        <w:trPr>
          <w:trHeight w:val="977"/>
        </w:trPr>
        <w:tc>
          <w:tcPr>
            <w:tcW w:w="8102" w:type="dxa"/>
            <w:shd w:val="clear" w:color="auto" w:fill="auto"/>
          </w:tcPr>
          <w:p w14:paraId="7CE08081" w14:textId="77777777" w:rsidR="0068426E" w:rsidRDefault="0068426E" w:rsidP="00E2138F">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（概要）</w:t>
            </w:r>
          </w:p>
          <w:p w14:paraId="461A54F6" w14:textId="77777777" w:rsidR="00FD112B" w:rsidRPr="00FD112B" w:rsidRDefault="00FD112B" w:rsidP="00E2138F">
            <w:pPr>
              <w:rPr>
                <w:rFonts w:asciiTheme="minorEastAsia" w:eastAsiaTheme="minorEastAsia" w:hAnsiTheme="minorEastAsia"/>
                <w:sz w:val="21"/>
                <w:szCs w:val="21"/>
              </w:rPr>
            </w:pPr>
            <w:r w:rsidRPr="00FD112B">
              <w:rPr>
                <w:rFonts w:asciiTheme="minorEastAsia" w:eastAsiaTheme="minorEastAsia" w:hAnsiTheme="minorEastAsia" w:hint="eastAsia"/>
                <w:sz w:val="21"/>
                <w:szCs w:val="21"/>
              </w:rPr>
              <w:t>講義50分、実習150分（50分×3時限）</w:t>
            </w:r>
          </w:p>
          <w:p w14:paraId="5CE6B233" w14:textId="4B3A1FD5" w:rsidR="00FD112B" w:rsidRPr="00474214" w:rsidRDefault="00FD112B" w:rsidP="00E2138F">
            <w:pPr>
              <w:rPr>
                <w:rFonts w:ascii="HGSｺﾞｼｯｸM" w:eastAsia="HGSｺﾞｼｯｸM" w:hAnsiTheme="minorEastAsia"/>
                <w:sz w:val="21"/>
                <w:szCs w:val="21"/>
              </w:rPr>
            </w:pPr>
            <w:r w:rsidRPr="00FD112B">
              <w:rPr>
                <w:rFonts w:asciiTheme="minorEastAsia" w:eastAsiaTheme="minorEastAsia" w:hAnsiTheme="minorEastAsia" w:hint="eastAsia"/>
                <w:sz w:val="21"/>
                <w:szCs w:val="21"/>
              </w:rPr>
              <w:t>年間を通して講義と実習がバランスよく履修できるよう授業計画を立てている。</w:t>
            </w:r>
          </w:p>
        </w:tc>
      </w:tr>
      <w:tr w:rsidR="00474214" w:rsidRPr="00474214" w14:paraId="429608A9" w14:textId="77777777" w:rsidTr="00E2138F">
        <w:tc>
          <w:tcPr>
            <w:tcW w:w="8102" w:type="dxa"/>
            <w:shd w:val="clear" w:color="auto" w:fill="auto"/>
          </w:tcPr>
          <w:p w14:paraId="10E8807D"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成績評価の基準・方法</w:t>
            </w:r>
          </w:p>
        </w:tc>
      </w:tr>
      <w:tr w:rsidR="00474214" w:rsidRPr="00474214" w14:paraId="27E5FE7F" w14:textId="77777777" w:rsidTr="00E2138F">
        <w:trPr>
          <w:trHeight w:val="982"/>
        </w:trPr>
        <w:tc>
          <w:tcPr>
            <w:tcW w:w="8102" w:type="dxa"/>
            <w:shd w:val="clear" w:color="auto" w:fill="auto"/>
          </w:tcPr>
          <w:p w14:paraId="7001498E" w14:textId="77777777" w:rsidR="0068426E" w:rsidRDefault="0068426E" w:rsidP="00E2138F">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（概要）</w:t>
            </w:r>
          </w:p>
          <w:p w14:paraId="10D71FA7" w14:textId="7B57B774" w:rsidR="00FD112B" w:rsidRPr="00FD112B" w:rsidRDefault="00FD112B" w:rsidP="00E2138F">
            <w:pPr>
              <w:rPr>
                <w:rFonts w:asciiTheme="minorEastAsia" w:eastAsiaTheme="minorEastAsia" w:hAnsiTheme="minorEastAsia"/>
                <w:sz w:val="21"/>
                <w:szCs w:val="21"/>
              </w:rPr>
            </w:pPr>
            <w:r w:rsidRPr="00FD112B">
              <w:rPr>
                <w:rFonts w:asciiTheme="minorEastAsia" w:eastAsiaTheme="minorEastAsia" w:hAnsiTheme="minorEastAsia" w:hint="eastAsia"/>
                <w:sz w:val="21"/>
                <w:szCs w:val="21"/>
              </w:rPr>
              <w:t>定期試験、技能検定試験、出席による総合評価</w:t>
            </w:r>
          </w:p>
        </w:tc>
      </w:tr>
      <w:tr w:rsidR="00474214" w:rsidRPr="00474214" w14:paraId="4DDB11F5" w14:textId="77777777" w:rsidTr="00E2138F">
        <w:tc>
          <w:tcPr>
            <w:tcW w:w="8102" w:type="dxa"/>
            <w:shd w:val="clear" w:color="auto" w:fill="auto"/>
          </w:tcPr>
          <w:p w14:paraId="3D6103C9"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卒業・進級の認定基準</w:t>
            </w:r>
          </w:p>
        </w:tc>
      </w:tr>
      <w:tr w:rsidR="00474214" w:rsidRPr="00474214" w14:paraId="6261018C" w14:textId="77777777" w:rsidTr="00E2138F">
        <w:trPr>
          <w:trHeight w:val="972"/>
        </w:trPr>
        <w:tc>
          <w:tcPr>
            <w:tcW w:w="8102" w:type="dxa"/>
            <w:shd w:val="clear" w:color="auto" w:fill="auto"/>
          </w:tcPr>
          <w:p w14:paraId="056EA8F3" w14:textId="77777777" w:rsidR="0068426E"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（概要）</w:t>
            </w:r>
          </w:p>
          <w:p w14:paraId="7863CC85" w14:textId="77777777" w:rsidR="00FD112B" w:rsidRPr="00FD112B" w:rsidRDefault="00FD112B" w:rsidP="00E2138F">
            <w:pPr>
              <w:rPr>
                <w:rFonts w:asciiTheme="minorEastAsia" w:eastAsiaTheme="minorEastAsia" w:hAnsiTheme="minorEastAsia"/>
                <w:sz w:val="21"/>
              </w:rPr>
            </w:pPr>
            <w:r w:rsidRPr="00FD112B">
              <w:rPr>
                <w:rFonts w:asciiTheme="minorEastAsia" w:eastAsiaTheme="minorEastAsia" w:hAnsiTheme="minorEastAsia" w:hint="eastAsia"/>
                <w:sz w:val="21"/>
              </w:rPr>
              <w:t>各教科課目の授業時間数の4/5以上出席していること。</w:t>
            </w:r>
          </w:p>
          <w:p w14:paraId="684CB8F8" w14:textId="1A264E86" w:rsidR="00FD112B" w:rsidRPr="00474214" w:rsidRDefault="00FD112B" w:rsidP="00E2138F">
            <w:pPr>
              <w:rPr>
                <w:rFonts w:ascii="HGSｺﾞｼｯｸM" w:eastAsia="HGSｺﾞｼｯｸM" w:hAnsiTheme="minorEastAsia"/>
                <w:sz w:val="21"/>
              </w:rPr>
            </w:pPr>
            <w:r w:rsidRPr="00FD112B">
              <w:rPr>
                <w:rFonts w:asciiTheme="minorEastAsia" w:eastAsiaTheme="minorEastAsia" w:hAnsiTheme="minorEastAsia" w:hint="eastAsia"/>
                <w:sz w:val="21"/>
              </w:rPr>
              <w:t>各教科課目の評価が満点の6割以上であること。</w:t>
            </w:r>
          </w:p>
        </w:tc>
      </w:tr>
      <w:tr w:rsidR="00474214" w:rsidRPr="00474214" w14:paraId="16A553A4" w14:textId="77777777" w:rsidTr="00E2138F">
        <w:tc>
          <w:tcPr>
            <w:tcW w:w="8102" w:type="dxa"/>
            <w:shd w:val="clear" w:color="auto" w:fill="auto"/>
          </w:tcPr>
          <w:p w14:paraId="3E853093"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学修支援等</w:t>
            </w:r>
          </w:p>
        </w:tc>
      </w:tr>
      <w:tr w:rsidR="0068426E" w:rsidRPr="00474214" w14:paraId="46AB590E" w14:textId="77777777" w:rsidTr="00E2138F">
        <w:trPr>
          <w:trHeight w:val="990"/>
        </w:trPr>
        <w:tc>
          <w:tcPr>
            <w:tcW w:w="8102" w:type="dxa"/>
            <w:shd w:val="clear" w:color="auto" w:fill="auto"/>
          </w:tcPr>
          <w:p w14:paraId="7880E853" w14:textId="77777777" w:rsidR="0068426E"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（概要）</w:t>
            </w:r>
          </w:p>
          <w:p w14:paraId="5F86850E" w14:textId="5029E677" w:rsidR="00FD112B" w:rsidRPr="00474214" w:rsidRDefault="00FD112B" w:rsidP="00E2138F">
            <w:pPr>
              <w:rPr>
                <w:rFonts w:asciiTheme="minorEastAsia" w:eastAsiaTheme="minorEastAsia" w:hAnsiTheme="minorEastAsia"/>
                <w:sz w:val="21"/>
              </w:rPr>
            </w:pPr>
            <w:r>
              <w:rPr>
                <w:rFonts w:asciiTheme="minorEastAsia" w:eastAsiaTheme="minorEastAsia" w:hAnsiTheme="minorEastAsia" w:hint="eastAsia"/>
                <w:sz w:val="21"/>
              </w:rPr>
              <w:t>実技の補講を設けたり、学生相談に応じる。</w:t>
            </w:r>
          </w:p>
        </w:tc>
      </w:tr>
    </w:tbl>
    <w:p w14:paraId="3684484D" w14:textId="77777777" w:rsidR="0068426E" w:rsidRPr="00474214" w:rsidRDefault="0068426E" w:rsidP="0068426E">
      <w:pPr>
        <w:rPr>
          <w:rFonts w:ascii="HG丸ｺﾞｼｯｸM-PRO" w:eastAsia="HG丸ｺﾞｼｯｸM-PRO" w:hAnsi="HG丸ｺﾞｼｯｸM-PRO"/>
          <w:sz w:val="21"/>
        </w:rPr>
      </w:pP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2"/>
        <w:gridCol w:w="2384"/>
        <w:gridCol w:w="1935"/>
        <w:gridCol w:w="1937"/>
        <w:gridCol w:w="1937"/>
      </w:tblGrid>
      <w:tr w:rsidR="00474214" w:rsidRPr="00474214" w14:paraId="3EFE1069" w14:textId="77777777" w:rsidTr="00E2138F">
        <w:tc>
          <w:tcPr>
            <w:tcW w:w="5000" w:type="pct"/>
            <w:gridSpan w:val="5"/>
            <w:tcBorders>
              <w:top w:val="single" w:sz="4" w:space="0" w:color="auto"/>
            </w:tcBorders>
            <w:shd w:val="clear" w:color="auto" w:fill="auto"/>
          </w:tcPr>
          <w:p w14:paraId="0BD68020" w14:textId="77777777" w:rsidR="0068426E" w:rsidRPr="00474214" w:rsidRDefault="0068426E" w:rsidP="00E2138F">
            <w:pPr>
              <w:ind w:firstLineChars="3" w:firstLine="6"/>
              <w:jc w:val="lef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卒業者数、進学者数、就職者数（直近の年度の状況を記載）</w:t>
            </w:r>
          </w:p>
        </w:tc>
      </w:tr>
      <w:tr w:rsidR="00474214" w:rsidRPr="00474214" w14:paraId="74B9E5F2" w14:textId="77777777" w:rsidTr="00E2138F">
        <w:trPr>
          <w:trHeight w:val="40"/>
        </w:trPr>
        <w:tc>
          <w:tcPr>
            <w:tcW w:w="13" w:type="pct"/>
            <w:vMerge w:val="restart"/>
            <w:tcBorders>
              <w:right w:val="nil"/>
            </w:tcBorders>
            <w:shd w:val="clear" w:color="auto" w:fill="auto"/>
          </w:tcPr>
          <w:p w14:paraId="33C85C3E" w14:textId="77777777" w:rsidR="0068426E" w:rsidRPr="00474214" w:rsidRDefault="0068426E" w:rsidP="00E2138F">
            <w:pPr>
              <w:jc w:val="left"/>
              <w:rPr>
                <w:rFonts w:ascii="HG丸ｺﾞｼｯｸM-PRO" w:eastAsia="HG丸ｺﾞｼｯｸM-PRO" w:hAnsi="HG丸ｺﾞｼｯｸM-PRO"/>
                <w:sz w:val="21"/>
                <w:szCs w:val="21"/>
              </w:rPr>
            </w:pPr>
          </w:p>
        </w:tc>
        <w:tc>
          <w:tcPr>
            <w:tcW w:w="4987" w:type="pct"/>
            <w:gridSpan w:val="4"/>
            <w:tcBorders>
              <w:top w:val="single" w:sz="4" w:space="0" w:color="auto"/>
              <w:left w:val="nil"/>
              <w:bottom w:val="nil"/>
            </w:tcBorders>
            <w:shd w:val="clear" w:color="auto" w:fill="auto"/>
          </w:tcPr>
          <w:p w14:paraId="28879708" w14:textId="77777777" w:rsidR="0068426E" w:rsidRPr="00474214" w:rsidRDefault="0068426E" w:rsidP="00E2138F">
            <w:pPr>
              <w:jc w:val="left"/>
              <w:rPr>
                <w:rFonts w:asciiTheme="minorEastAsia" w:eastAsiaTheme="minorEastAsia" w:hAnsiTheme="minorEastAsia"/>
                <w:sz w:val="21"/>
                <w:szCs w:val="21"/>
              </w:rPr>
            </w:pPr>
          </w:p>
        </w:tc>
      </w:tr>
      <w:tr w:rsidR="00474214" w:rsidRPr="00474214" w14:paraId="4CFAE907" w14:textId="77777777" w:rsidTr="00E2138F">
        <w:tc>
          <w:tcPr>
            <w:tcW w:w="13" w:type="pct"/>
            <w:vMerge/>
            <w:tcBorders>
              <w:right w:val="nil"/>
            </w:tcBorders>
            <w:shd w:val="clear" w:color="auto" w:fill="auto"/>
          </w:tcPr>
          <w:p w14:paraId="1AB75F2A" w14:textId="77777777" w:rsidR="0068426E" w:rsidRPr="00474214" w:rsidRDefault="0068426E" w:rsidP="00E2138F">
            <w:pPr>
              <w:jc w:val="left"/>
              <w:rPr>
                <w:rFonts w:ascii="HG丸ｺﾞｼｯｸM-PRO" w:eastAsia="HG丸ｺﾞｼｯｸM-PRO" w:hAnsi="HG丸ｺﾞｼｯｸ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07CA979E"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02273536"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3530FD8F"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就職者数</w:t>
            </w:r>
          </w:p>
          <w:p w14:paraId="337C1F7C"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3BD09BEF"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その他</w:t>
            </w:r>
          </w:p>
        </w:tc>
      </w:tr>
      <w:tr w:rsidR="00474214" w:rsidRPr="00474214" w14:paraId="6EF8E032" w14:textId="77777777" w:rsidTr="00E2138F">
        <w:trPr>
          <w:trHeight w:val="650"/>
        </w:trPr>
        <w:tc>
          <w:tcPr>
            <w:tcW w:w="13" w:type="pct"/>
            <w:tcBorders>
              <w:top w:val="double" w:sz="4" w:space="0" w:color="auto"/>
              <w:bottom w:val="single" w:sz="4" w:space="0" w:color="auto"/>
              <w:right w:val="nil"/>
            </w:tcBorders>
            <w:shd w:val="clear" w:color="auto" w:fill="auto"/>
            <w:vAlign w:val="center"/>
          </w:tcPr>
          <w:p w14:paraId="50CA9D24" w14:textId="77777777" w:rsidR="0068426E" w:rsidRPr="00474214" w:rsidRDefault="0068426E" w:rsidP="00E2138F">
            <w:pPr>
              <w:rPr>
                <w:rFonts w:ascii="HG丸ｺﾞｼｯｸM-PRO" w:eastAsia="HG丸ｺﾞｼｯｸM-PRO" w:hAnsi="HG丸ｺﾞｼｯｸM-PRO"/>
                <w:sz w:val="21"/>
                <w:szCs w:val="21"/>
              </w:rPr>
            </w:pPr>
          </w:p>
        </w:tc>
        <w:tc>
          <w:tcPr>
            <w:tcW w:w="1451" w:type="pct"/>
            <w:tcBorders>
              <w:top w:val="double" w:sz="4" w:space="0" w:color="auto"/>
              <w:left w:val="nil"/>
              <w:bottom w:val="nil"/>
            </w:tcBorders>
            <w:shd w:val="clear" w:color="auto" w:fill="auto"/>
            <w:vAlign w:val="bottom"/>
          </w:tcPr>
          <w:p w14:paraId="07FB41A0" w14:textId="33DFB7FA" w:rsidR="0068426E" w:rsidRPr="00474214" w:rsidRDefault="007341BF"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68</w:t>
            </w:r>
            <w:r w:rsidR="0068426E" w:rsidRPr="00474214">
              <w:rPr>
                <w:rFonts w:asciiTheme="minorEastAsia" w:eastAsiaTheme="minorEastAsia" w:hAnsiTheme="minorEastAsia" w:hint="eastAsia"/>
                <w:sz w:val="21"/>
                <w:szCs w:val="21"/>
              </w:rPr>
              <w:t>人</w:t>
            </w:r>
          </w:p>
          <w:p w14:paraId="4D115EE8" w14:textId="77777777"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w:t>
            </w:r>
            <w:r w:rsidRPr="00474214">
              <w:rPr>
                <w:rFonts w:asciiTheme="minorEastAsia" w:eastAsiaTheme="minorEastAsia" w:hAnsiTheme="minorEastAsia"/>
                <w:sz w:val="21"/>
                <w:szCs w:val="21"/>
              </w:rPr>
              <w:t>100％）</w:t>
            </w:r>
          </w:p>
        </w:tc>
        <w:tc>
          <w:tcPr>
            <w:tcW w:w="1178" w:type="pct"/>
            <w:tcBorders>
              <w:top w:val="double" w:sz="4" w:space="0" w:color="auto"/>
              <w:bottom w:val="single" w:sz="4" w:space="0" w:color="auto"/>
            </w:tcBorders>
            <w:shd w:val="clear" w:color="auto" w:fill="auto"/>
            <w:vAlign w:val="bottom"/>
          </w:tcPr>
          <w:p w14:paraId="2E72C492" w14:textId="60F9FBF2" w:rsidR="0068426E" w:rsidRPr="00474214" w:rsidRDefault="007341BF"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0068426E" w:rsidRPr="00474214">
              <w:rPr>
                <w:rFonts w:asciiTheme="minorEastAsia" w:eastAsiaTheme="minorEastAsia" w:hAnsiTheme="minorEastAsia" w:hint="eastAsia"/>
                <w:sz w:val="21"/>
                <w:szCs w:val="21"/>
              </w:rPr>
              <w:t>人</w:t>
            </w:r>
          </w:p>
          <w:p w14:paraId="03EBEA29" w14:textId="0DD5AA27"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w:t>
            </w:r>
            <w:r w:rsidR="007341BF">
              <w:rPr>
                <w:rFonts w:asciiTheme="minorEastAsia" w:eastAsiaTheme="minorEastAsia" w:hAnsiTheme="minorEastAsia" w:hint="eastAsia"/>
                <w:sz w:val="21"/>
                <w:szCs w:val="21"/>
              </w:rPr>
              <w:t>7.4</w:t>
            </w:r>
            <w:r w:rsidRPr="00474214">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0C82E790" w14:textId="5CD2D94E" w:rsidR="0068426E" w:rsidRPr="00474214" w:rsidRDefault="007341BF"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47</w:t>
            </w:r>
            <w:r w:rsidR="0068426E" w:rsidRPr="00474214">
              <w:rPr>
                <w:rFonts w:asciiTheme="minorEastAsia" w:eastAsiaTheme="minorEastAsia" w:hAnsiTheme="minorEastAsia" w:hint="eastAsia"/>
                <w:sz w:val="21"/>
                <w:szCs w:val="21"/>
              </w:rPr>
              <w:t>人</w:t>
            </w:r>
          </w:p>
          <w:p w14:paraId="14FA296D" w14:textId="44312205"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w:t>
            </w:r>
            <w:r w:rsidR="007341BF">
              <w:rPr>
                <w:rFonts w:asciiTheme="minorEastAsia" w:eastAsiaTheme="minorEastAsia" w:hAnsiTheme="minorEastAsia" w:hint="eastAsia"/>
                <w:sz w:val="21"/>
                <w:szCs w:val="21"/>
              </w:rPr>
              <w:t>69.1</w:t>
            </w:r>
            <w:r w:rsidRPr="00474214">
              <w:rPr>
                <w:rFonts w:asciiTheme="minorEastAsia" w:eastAsiaTheme="minorEastAsia" w:hAnsiTheme="minorEastAsia" w:hint="eastAsia"/>
                <w:sz w:val="21"/>
                <w:szCs w:val="21"/>
              </w:rPr>
              <w:t>％）</w:t>
            </w:r>
          </w:p>
        </w:tc>
        <w:tc>
          <w:tcPr>
            <w:tcW w:w="1179" w:type="pct"/>
            <w:tcBorders>
              <w:top w:val="double" w:sz="4" w:space="0" w:color="auto"/>
              <w:bottom w:val="single" w:sz="4" w:space="0" w:color="auto"/>
            </w:tcBorders>
            <w:shd w:val="clear" w:color="auto" w:fill="auto"/>
            <w:vAlign w:val="bottom"/>
          </w:tcPr>
          <w:p w14:paraId="5C13F138" w14:textId="30EEB5C9" w:rsidR="0068426E" w:rsidRPr="00474214" w:rsidRDefault="007341BF"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16</w:t>
            </w:r>
            <w:r w:rsidR="0068426E" w:rsidRPr="00474214">
              <w:rPr>
                <w:rFonts w:asciiTheme="minorEastAsia" w:eastAsiaTheme="minorEastAsia" w:hAnsiTheme="minorEastAsia" w:hint="eastAsia"/>
                <w:sz w:val="21"/>
                <w:szCs w:val="21"/>
              </w:rPr>
              <w:t>人</w:t>
            </w:r>
          </w:p>
          <w:p w14:paraId="0419DB25" w14:textId="6469D076" w:rsidR="0068426E" w:rsidRPr="00474214" w:rsidRDefault="007341BF"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（23.5</w:t>
            </w:r>
            <w:r w:rsidR="0068426E" w:rsidRPr="00474214">
              <w:rPr>
                <w:rFonts w:asciiTheme="minorEastAsia" w:eastAsiaTheme="minorEastAsia" w:hAnsiTheme="minorEastAsia" w:hint="eastAsia"/>
                <w:sz w:val="21"/>
                <w:szCs w:val="21"/>
              </w:rPr>
              <w:t>％）</w:t>
            </w:r>
          </w:p>
        </w:tc>
      </w:tr>
      <w:tr w:rsidR="00474214" w:rsidRPr="00474214" w14:paraId="7BA6A6DB" w14:textId="77777777" w:rsidTr="00E2138F">
        <w:trPr>
          <w:trHeight w:val="706"/>
        </w:trPr>
        <w:tc>
          <w:tcPr>
            <w:tcW w:w="5000" w:type="pct"/>
            <w:gridSpan w:val="5"/>
            <w:tcBorders>
              <w:top w:val="single" w:sz="4" w:space="0" w:color="auto"/>
              <w:bottom w:val="single" w:sz="4" w:space="0" w:color="auto"/>
            </w:tcBorders>
            <w:shd w:val="clear" w:color="auto" w:fill="auto"/>
          </w:tcPr>
          <w:p w14:paraId="24D41541" w14:textId="77777777" w:rsidR="0068426E" w:rsidRDefault="0068426E" w:rsidP="00E2138F">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（主な就職、業界等）</w:t>
            </w:r>
          </w:p>
          <w:p w14:paraId="5CBDE27C" w14:textId="3B836591" w:rsidR="007341BF" w:rsidRPr="00474214" w:rsidRDefault="007341BF" w:rsidP="00E2138F">
            <w:pPr>
              <w:rPr>
                <w:rFonts w:asciiTheme="minorEastAsia" w:eastAsiaTheme="minorEastAsia" w:hAnsiTheme="minorEastAsia"/>
                <w:sz w:val="21"/>
                <w:szCs w:val="21"/>
              </w:rPr>
            </w:pPr>
            <w:r>
              <w:rPr>
                <w:rFonts w:asciiTheme="minorEastAsia" w:eastAsiaTheme="minorEastAsia" w:hAnsiTheme="minorEastAsia" w:hint="eastAsia"/>
                <w:sz w:val="21"/>
                <w:szCs w:val="21"/>
              </w:rPr>
              <w:t>ホテル、レストラン、給食施設等飲食業界</w:t>
            </w:r>
          </w:p>
        </w:tc>
      </w:tr>
      <w:tr w:rsidR="00474214" w:rsidRPr="00474214" w14:paraId="79BB50E1" w14:textId="77777777" w:rsidTr="00E2138F">
        <w:trPr>
          <w:trHeight w:val="711"/>
        </w:trPr>
        <w:tc>
          <w:tcPr>
            <w:tcW w:w="5000" w:type="pct"/>
            <w:gridSpan w:val="5"/>
            <w:tcBorders>
              <w:top w:val="single" w:sz="4" w:space="0" w:color="auto"/>
              <w:bottom w:val="single" w:sz="4" w:space="0" w:color="auto"/>
            </w:tcBorders>
            <w:shd w:val="clear" w:color="auto" w:fill="auto"/>
          </w:tcPr>
          <w:p w14:paraId="435C0A68" w14:textId="77777777" w:rsidR="0068426E" w:rsidRPr="00474214" w:rsidRDefault="0068426E" w:rsidP="00E2138F">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（就職指導内容）</w:t>
            </w:r>
          </w:p>
          <w:p w14:paraId="3D081285" w14:textId="70722676" w:rsidR="0068426E" w:rsidRPr="00474214" w:rsidRDefault="007341BF" w:rsidP="00E2138F">
            <w:pPr>
              <w:rPr>
                <w:rFonts w:asciiTheme="minorEastAsia" w:eastAsiaTheme="minorEastAsia" w:hAnsiTheme="minorEastAsia"/>
                <w:sz w:val="21"/>
                <w:szCs w:val="21"/>
              </w:rPr>
            </w:pPr>
            <w:r>
              <w:rPr>
                <w:rFonts w:asciiTheme="minorEastAsia" w:eastAsiaTheme="minorEastAsia" w:hAnsiTheme="minorEastAsia" w:hint="eastAsia"/>
                <w:sz w:val="21"/>
                <w:szCs w:val="21"/>
              </w:rPr>
              <w:t>進路支援ガイダンス、個別面談指導、就職相談室の開放</w:t>
            </w:r>
          </w:p>
        </w:tc>
      </w:tr>
      <w:tr w:rsidR="00474214" w:rsidRPr="00474214" w14:paraId="76BA8E36" w14:textId="77777777" w:rsidTr="00E2138F">
        <w:trPr>
          <w:trHeight w:val="693"/>
        </w:trPr>
        <w:tc>
          <w:tcPr>
            <w:tcW w:w="5000" w:type="pct"/>
            <w:gridSpan w:val="5"/>
            <w:tcBorders>
              <w:top w:val="single" w:sz="4" w:space="0" w:color="auto"/>
              <w:bottom w:val="single" w:sz="4" w:space="0" w:color="auto"/>
            </w:tcBorders>
            <w:shd w:val="clear" w:color="auto" w:fill="auto"/>
          </w:tcPr>
          <w:p w14:paraId="0E0BAE0D" w14:textId="77777777" w:rsidR="0068426E" w:rsidRDefault="0068426E" w:rsidP="00E2138F">
            <w:pP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（主な学修成果（資格・検定等））</w:t>
            </w:r>
          </w:p>
          <w:p w14:paraId="221ABC67" w14:textId="3F24DEC2" w:rsidR="00F90970" w:rsidRPr="00474214" w:rsidRDefault="00F90970" w:rsidP="00E2138F">
            <w:pPr>
              <w:rPr>
                <w:rFonts w:asciiTheme="minorEastAsia" w:eastAsiaTheme="minorEastAsia" w:hAnsiTheme="minorEastAsia"/>
                <w:sz w:val="21"/>
                <w:szCs w:val="21"/>
              </w:rPr>
            </w:pPr>
            <w:r>
              <w:rPr>
                <w:rFonts w:asciiTheme="minorEastAsia" w:eastAsiaTheme="minorEastAsia" w:hAnsiTheme="minorEastAsia" w:hint="eastAsia"/>
                <w:sz w:val="21"/>
                <w:szCs w:val="21"/>
              </w:rPr>
              <w:t>調理師、食品衛生責任者、食育インストラクター、専門調理師学科試験免除（技術考査合格者）、全調協実技検定（認定試験合格者）</w:t>
            </w:r>
          </w:p>
        </w:tc>
      </w:tr>
      <w:tr w:rsidR="00474214" w:rsidRPr="00474214" w14:paraId="76E895F8" w14:textId="77777777" w:rsidTr="00E2138F">
        <w:trPr>
          <w:trHeight w:val="714"/>
        </w:trPr>
        <w:tc>
          <w:tcPr>
            <w:tcW w:w="5000" w:type="pct"/>
            <w:gridSpan w:val="5"/>
            <w:tcBorders>
              <w:top w:val="single" w:sz="4" w:space="0" w:color="auto"/>
              <w:bottom w:val="single" w:sz="4" w:space="0" w:color="auto"/>
            </w:tcBorders>
            <w:shd w:val="clear" w:color="auto" w:fill="D9D9D9" w:themeFill="background1" w:themeFillShade="D9"/>
          </w:tcPr>
          <w:p w14:paraId="6DEEA2CD" w14:textId="77777777" w:rsidR="0068426E" w:rsidRPr="00474214" w:rsidRDefault="0068426E" w:rsidP="00E2138F">
            <w:pPr>
              <w:rPr>
                <w:rFonts w:asciiTheme="minorEastAsia" w:eastAsiaTheme="minorEastAsia" w:hAnsiTheme="minorEastAsia"/>
                <w:sz w:val="21"/>
                <w:szCs w:val="21"/>
                <w:lang w:eastAsia="zh-TW"/>
              </w:rPr>
            </w:pPr>
            <w:r w:rsidRPr="00474214">
              <w:rPr>
                <w:rFonts w:asciiTheme="minorEastAsia" w:eastAsiaTheme="minorEastAsia" w:hAnsiTheme="minorEastAsia" w:hint="eastAsia"/>
                <w:sz w:val="21"/>
                <w:szCs w:val="21"/>
                <w:lang w:eastAsia="zh-TW"/>
              </w:rPr>
              <w:t>（備考）（任意記載事項）</w:t>
            </w:r>
          </w:p>
        </w:tc>
      </w:tr>
    </w:tbl>
    <w:p w14:paraId="53CE42E7" w14:textId="77777777" w:rsidR="0068426E" w:rsidRPr="00474214" w:rsidRDefault="0068426E" w:rsidP="0068426E">
      <w:pPr>
        <w:rPr>
          <w:rFonts w:ascii="HG丸ｺﾞｼｯｸM-PRO" w:eastAsia="PMingLiU" w:hAnsi="HG丸ｺﾞｼｯｸM-PRO"/>
          <w:sz w:val="21"/>
          <w:szCs w:val="21"/>
          <w:lang w:eastAsia="zh-TW"/>
        </w:rPr>
      </w:pPr>
    </w:p>
    <w:p w14:paraId="2AE982D8" w14:textId="77777777" w:rsidR="0068426E" w:rsidRPr="00474214" w:rsidRDefault="0068426E" w:rsidP="0068426E">
      <w:pPr>
        <w:rPr>
          <w:rFonts w:ascii="HG丸ｺﾞｼｯｸM-PRO" w:eastAsia="PMingLiU" w:hAnsi="HG丸ｺﾞｼｯｸM-PRO"/>
          <w:sz w:val="21"/>
          <w:szCs w:val="21"/>
          <w:lang w:eastAsia="zh-TW"/>
        </w:rPr>
      </w:pPr>
    </w:p>
    <w:tbl>
      <w:tblPr>
        <w:tblStyle w:val="2"/>
        <w:tblW w:w="0" w:type="auto"/>
        <w:tblInd w:w="392" w:type="dxa"/>
        <w:tblLook w:val="04A0" w:firstRow="1" w:lastRow="0" w:firstColumn="1" w:lastColumn="0" w:noHBand="0" w:noVBand="1"/>
      </w:tblPr>
      <w:tblGrid>
        <w:gridCol w:w="2920"/>
        <w:gridCol w:w="3175"/>
        <w:gridCol w:w="2007"/>
      </w:tblGrid>
      <w:tr w:rsidR="00474214" w:rsidRPr="00474214" w14:paraId="408F6744" w14:textId="77777777" w:rsidTr="00E2138F">
        <w:tc>
          <w:tcPr>
            <w:tcW w:w="8102" w:type="dxa"/>
            <w:gridSpan w:val="3"/>
            <w:shd w:val="clear" w:color="auto" w:fill="auto"/>
          </w:tcPr>
          <w:p w14:paraId="5B4D53A9"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中途退学の現状</w:t>
            </w:r>
          </w:p>
        </w:tc>
      </w:tr>
      <w:tr w:rsidR="00474214" w:rsidRPr="00474214" w14:paraId="5951E768" w14:textId="77777777" w:rsidTr="00E2138F">
        <w:trPr>
          <w:trHeight w:val="208"/>
        </w:trPr>
        <w:tc>
          <w:tcPr>
            <w:tcW w:w="2920" w:type="dxa"/>
            <w:shd w:val="clear" w:color="auto" w:fill="auto"/>
          </w:tcPr>
          <w:p w14:paraId="5879729E" w14:textId="77777777" w:rsidR="0068426E" w:rsidRPr="00474214" w:rsidRDefault="0068426E" w:rsidP="00E2138F">
            <w:pPr>
              <w:jc w:val="center"/>
              <w:rPr>
                <w:rFonts w:asciiTheme="minorEastAsia" w:eastAsiaTheme="minorEastAsia" w:hAnsiTheme="minorEastAsia"/>
                <w:sz w:val="21"/>
                <w:highlight w:val="yellow"/>
              </w:rPr>
            </w:pPr>
            <w:r w:rsidRPr="00474214">
              <w:rPr>
                <w:rFonts w:asciiTheme="minorEastAsia" w:eastAsiaTheme="minorEastAsia" w:hAnsiTheme="minorEastAsia" w:hint="eastAsia"/>
                <w:sz w:val="21"/>
                <w:lang w:eastAsia="zh-CN"/>
              </w:rPr>
              <w:t>年度当初</w:t>
            </w:r>
            <w:r w:rsidRPr="00474214">
              <w:rPr>
                <w:rFonts w:asciiTheme="minorEastAsia" w:eastAsiaTheme="minorEastAsia" w:hAnsiTheme="minorEastAsia" w:hint="eastAsia"/>
                <w:sz w:val="21"/>
              </w:rPr>
              <w:t>在学者数</w:t>
            </w:r>
          </w:p>
        </w:tc>
        <w:tc>
          <w:tcPr>
            <w:tcW w:w="3175" w:type="dxa"/>
            <w:shd w:val="clear" w:color="auto" w:fill="auto"/>
          </w:tcPr>
          <w:p w14:paraId="462F0C36" w14:textId="77777777" w:rsidR="0068426E" w:rsidRPr="00474214" w:rsidRDefault="0068426E" w:rsidP="00E2138F">
            <w:pPr>
              <w:jc w:val="center"/>
              <w:rPr>
                <w:rFonts w:asciiTheme="minorEastAsia" w:eastAsiaTheme="minorEastAsia" w:hAnsiTheme="minorEastAsia"/>
                <w:sz w:val="21"/>
                <w:highlight w:val="yellow"/>
              </w:rPr>
            </w:pPr>
            <w:r w:rsidRPr="00474214">
              <w:rPr>
                <w:rFonts w:asciiTheme="minorEastAsia" w:eastAsiaTheme="minorEastAsia" w:hAnsiTheme="minorEastAsia" w:hint="eastAsia"/>
                <w:sz w:val="21"/>
              </w:rPr>
              <w:t>年度の途中における退学者の数</w:t>
            </w:r>
          </w:p>
        </w:tc>
        <w:tc>
          <w:tcPr>
            <w:tcW w:w="2007" w:type="dxa"/>
            <w:shd w:val="clear" w:color="auto" w:fill="auto"/>
          </w:tcPr>
          <w:p w14:paraId="15F45447" w14:textId="77777777" w:rsidR="0068426E" w:rsidRPr="00474214" w:rsidRDefault="0068426E" w:rsidP="00E2138F">
            <w:pPr>
              <w:jc w:val="center"/>
              <w:rPr>
                <w:rFonts w:asciiTheme="minorEastAsia" w:eastAsiaTheme="minorEastAsia" w:hAnsiTheme="minorEastAsia"/>
                <w:sz w:val="21"/>
                <w:highlight w:val="yellow"/>
              </w:rPr>
            </w:pPr>
            <w:r w:rsidRPr="00474214">
              <w:rPr>
                <w:rFonts w:asciiTheme="minorEastAsia" w:eastAsiaTheme="minorEastAsia" w:hAnsiTheme="minorEastAsia" w:hint="eastAsia"/>
                <w:sz w:val="21"/>
              </w:rPr>
              <w:t>中退率</w:t>
            </w:r>
          </w:p>
        </w:tc>
      </w:tr>
      <w:tr w:rsidR="00474214" w:rsidRPr="00474214" w14:paraId="30495ECF" w14:textId="77777777" w:rsidTr="00E2138F">
        <w:trPr>
          <w:trHeight w:val="537"/>
        </w:trPr>
        <w:tc>
          <w:tcPr>
            <w:tcW w:w="2920" w:type="dxa"/>
            <w:vAlign w:val="bottom"/>
          </w:tcPr>
          <w:p w14:paraId="362762CA" w14:textId="27461F75" w:rsidR="0068426E" w:rsidRPr="00474214" w:rsidRDefault="00F90970" w:rsidP="00E2138F">
            <w:pPr>
              <w:jc w:val="right"/>
              <w:rPr>
                <w:rFonts w:asciiTheme="minorEastAsia" w:eastAsiaTheme="minorEastAsia" w:hAnsiTheme="minorEastAsia"/>
                <w:sz w:val="21"/>
              </w:rPr>
            </w:pPr>
            <w:r>
              <w:rPr>
                <w:rFonts w:asciiTheme="minorEastAsia" w:eastAsiaTheme="minorEastAsia" w:hAnsiTheme="minorEastAsia" w:hint="eastAsia"/>
                <w:sz w:val="21"/>
              </w:rPr>
              <w:t>75</w:t>
            </w:r>
            <w:r w:rsidR="0068426E" w:rsidRPr="00474214">
              <w:rPr>
                <w:rFonts w:asciiTheme="minorEastAsia" w:eastAsiaTheme="minorEastAsia" w:hAnsiTheme="minorEastAsia" w:hint="eastAsia"/>
                <w:sz w:val="21"/>
              </w:rPr>
              <w:t>人</w:t>
            </w:r>
          </w:p>
        </w:tc>
        <w:tc>
          <w:tcPr>
            <w:tcW w:w="3175" w:type="dxa"/>
            <w:vAlign w:val="bottom"/>
          </w:tcPr>
          <w:p w14:paraId="2005A957" w14:textId="392C00ED" w:rsidR="0068426E" w:rsidRPr="00474214" w:rsidRDefault="00F90970" w:rsidP="00E2138F">
            <w:pPr>
              <w:jc w:val="right"/>
              <w:rPr>
                <w:rFonts w:asciiTheme="minorEastAsia" w:eastAsiaTheme="minorEastAsia" w:hAnsiTheme="minorEastAsia"/>
                <w:sz w:val="21"/>
              </w:rPr>
            </w:pPr>
            <w:r>
              <w:rPr>
                <w:rFonts w:asciiTheme="minorEastAsia" w:eastAsiaTheme="minorEastAsia" w:hAnsiTheme="minorEastAsia" w:hint="eastAsia"/>
                <w:sz w:val="21"/>
              </w:rPr>
              <w:t>7</w:t>
            </w:r>
            <w:r w:rsidR="0068426E" w:rsidRPr="00474214">
              <w:rPr>
                <w:rFonts w:asciiTheme="minorEastAsia" w:eastAsiaTheme="minorEastAsia" w:hAnsiTheme="minorEastAsia" w:hint="eastAsia"/>
                <w:sz w:val="21"/>
              </w:rPr>
              <w:t xml:space="preserve">人　</w:t>
            </w:r>
          </w:p>
        </w:tc>
        <w:tc>
          <w:tcPr>
            <w:tcW w:w="2007" w:type="dxa"/>
            <w:vAlign w:val="bottom"/>
          </w:tcPr>
          <w:p w14:paraId="143E2CCD" w14:textId="0541D0B3" w:rsidR="0068426E" w:rsidRPr="00474214" w:rsidRDefault="00F90970" w:rsidP="00E2138F">
            <w:pPr>
              <w:jc w:val="right"/>
              <w:rPr>
                <w:rFonts w:asciiTheme="minorEastAsia" w:eastAsiaTheme="minorEastAsia" w:hAnsiTheme="minorEastAsia"/>
                <w:sz w:val="21"/>
                <w:lang w:eastAsia="zh-CN"/>
              </w:rPr>
            </w:pPr>
            <w:r>
              <w:rPr>
                <w:rFonts w:asciiTheme="minorEastAsia" w:eastAsiaTheme="minorEastAsia" w:hAnsiTheme="minorEastAsia" w:hint="eastAsia"/>
                <w:sz w:val="21"/>
              </w:rPr>
              <w:t>9.3</w:t>
            </w:r>
            <w:r w:rsidR="0068426E" w:rsidRPr="00474214">
              <w:rPr>
                <w:rFonts w:asciiTheme="minorEastAsia" w:eastAsiaTheme="minorEastAsia" w:hAnsiTheme="minorEastAsia" w:hint="eastAsia"/>
                <w:sz w:val="21"/>
              </w:rPr>
              <w:t>％</w:t>
            </w:r>
          </w:p>
        </w:tc>
      </w:tr>
      <w:tr w:rsidR="00474214" w:rsidRPr="00474214" w14:paraId="30F41B02" w14:textId="77777777" w:rsidTr="00E2138F">
        <w:trPr>
          <w:trHeight w:val="737"/>
        </w:trPr>
        <w:tc>
          <w:tcPr>
            <w:tcW w:w="8102" w:type="dxa"/>
            <w:gridSpan w:val="3"/>
          </w:tcPr>
          <w:p w14:paraId="3C0F7662" w14:textId="77777777" w:rsidR="0068426E"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（中途退学の主な理由）</w:t>
            </w:r>
          </w:p>
          <w:p w14:paraId="09C6F6BB" w14:textId="4E563DEF" w:rsidR="00F90970" w:rsidRPr="00474214" w:rsidRDefault="00F90970" w:rsidP="00E2138F">
            <w:pPr>
              <w:rPr>
                <w:rFonts w:asciiTheme="minorEastAsia" w:eastAsiaTheme="minorEastAsia" w:hAnsiTheme="minorEastAsia"/>
                <w:sz w:val="21"/>
              </w:rPr>
            </w:pPr>
            <w:r>
              <w:rPr>
                <w:rFonts w:asciiTheme="minorEastAsia" w:eastAsiaTheme="minorEastAsia" w:hAnsiTheme="minorEastAsia" w:hint="eastAsia"/>
                <w:sz w:val="21"/>
              </w:rPr>
              <w:t>病気、学校生活不適応、進路変更</w:t>
            </w:r>
          </w:p>
        </w:tc>
      </w:tr>
      <w:tr w:rsidR="0068426E" w:rsidRPr="00474214" w14:paraId="2C4E4E12" w14:textId="77777777" w:rsidTr="00E2138F">
        <w:trPr>
          <w:trHeight w:val="737"/>
        </w:trPr>
        <w:tc>
          <w:tcPr>
            <w:tcW w:w="8102" w:type="dxa"/>
            <w:gridSpan w:val="3"/>
          </w:tcPr>
          <w:p w14:paraId="684FCA14" w14:textId="77777777" w:rsidR="0068426E"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（中退防止・中退者支援のための取組）</w:t>
            </w:r>
          </w:p>
          <w:p w14:paraId="1FBCE29C" w14:textId="7429E975" w:rsidR="00F90970" w:rsidRPr="00474214" w:rsidRDefault="00F90970" w:rsidP="00E2138F">
            <w:pPr>
              <w:rPr>
                <w:rFonts w:asciiTheme="minorEastAsia" w:eastAsiaTheme="minorEastAsia" w:hAnsiTheme="minorEastAsia"/>
                <w:sz w:val="21"/>
              </w:rPr>
            </w:pPr>
            <w:r>
              <w:rPr>
                <w:rFonts w:asciiTheme="minorEastAsia" w:eastAsiaTheme="minorEastAsia" w:hAnsiTheme="minorEastAsia" w:hint="eastAsia"/>
                <w:sz w:val="21"/>
              </w:rPr>
              <w:t>担任による個別面談や電話連絡。生徒の保護者とも連携し学校生活が送れるよう支援する。</w:t>
            </w:r>
          </w:p>
        </w:tc>
      </w:tr>
    </w:tbl>
    <w:p w14:paraId="5315C262" w14:textId="77777777" w:rsidR="0068426E" w:rsidRPr="00474214" w:rsidRDefault="0068426E" w:rsidP="0068426E">
      <w:pPr>
        <w:rPr>
          <w:rFonts w:ascii="HG丸ｺﾞｼｯｸM-PRO" w:eastAsia="HG丸ｺﾞｼｯｸM-PRO" w:hAnsi="HG丸ｺﾞｼｯｸM-PRO"/>
        </w:rPr>
      </w:pPr>
    </w:p>
    <w:p w14:paraId="04CF0C23" w14:textId="77777777" w:rsidR="0068426E" w:rsidRPr="00474214" w:rsidRDefault="0068426E" w:rsidP="0068426E">
      <w:pPr>
        <w:widowControl/>
        <w:jc w:val="left"/>
        <w:rPr>
          <w:rFonts w:asciiTheme="minorEastAsia" w:eastAsiaTheme="minorEastAsia" w:hAnsiTheme="minorEastAsia"/>
        </w:rPr>
      </w:pPr>
      <w:r w:rsidRPr="00474214">
        <w:rPr>
          <w:rFonts w:asciiTheme="minorEastAsia" w:eastAsiaTheme="minorEastAsia" w:hAnsiTheme="minorEastAsia"/>
        </w:rPr>
        <w:br w:type="page"/>
      </w:r>
    </w:p>
    <w:p w14:paraId="161148B9" w14:textId="77777777" w:rsidR="0068426E" w:rsidRPr="00474214" w:rsidRDefault="0068426E" w:rsidP="0068426E">
      <w:pPr>
        <w:rPr>
          <w:rFonts w:asciiTheme="minorEastAsia" w:eastAsiaTheme="minorEastAsia" w:hAnsiTheme="minorEastAsia"/>
        </w:rPr>
      </w:pPr>
      <w:r w:rsidRPr="00474214">
        <w:rPr>
          <w:rFonts w:asciiTheme="minorEastAsia" w:eastAsiaTheme="minorEastAsia" w:hAnsiTheme="minorEastAsia" w:hint="eastAsia"/>
        </w:rPr>
        <w:lastRenderedPageBreak/>
        <w:t>②学校単位の情報</w:t>
      </w:r>
    </w:p>
    <w:p w14:paraId="301FA8EA" w14:textId="77777777" w:rsidR="0068426E" w:rsidRPr="00474214" w:rsidRDefault="0068426E" w:rsidP="0068426E">
      <w:pPr>
        <w:rPr>
          <w:rFonts w:asciiTheme="minorEastAsia" w:eastAsiaTheme="minorEastAsia" w:hAnsiTheme="minorEastAsia"/>
        </w:rPr>
      </w:pPr>
      <w:r w:rsidRPr="00474214">
        <w:rPr>
          <w:rFonts w:asciiTheme="minorEastAsia" w:eastAsiaTheme="minorEastAsia" w:hAnsiTheme="minorEastAsia" w:hint="eastAsia"/>
        </w:rPr>
        <w:t>ａ）「生徒納付金」等</w:t>
      </w:r>
    </w:p>
    <w:tbl>
      <w:tblPr>
        <w:tblStyle w:val="2"/>
        <w:tblW w:w="8470" w:type="dxa"/>
        <w:tblInd w:w="147" w:type="dxa"/>
        <w:tblBorders>
          <w:top w:val="none" w:sz="0" w:space="0" w:color="auto"/>
        </w:tblBorders>
        <w:tblCellMar>
          <w:left w:w="0" w:type="dxa"/>
          <w:right w:w="0" w:type="dxa"/>
        </w:tblCellMar>
        <w:tblLook w:val="04A0" w:firstRow="1" w:lastRow="0" w:firstColumn="1" w:lastColumn="0" w:noHBand="0" w:noVBand="1"/>
      </w:tblPr>
      <w:tblGrid>
        <w:gridCol w:w="983"/>
        <w:gridCol w:w="1452"/>
        <w:gridCol w:w="1453"/>
        <w:gridCol w:w="1640"/>
        <w:gridCol w:w="2942"/>
      </w:tblGrid>
      <w:tr w:rsidR="00474214" w:rsidRPr="00474214" w14:paraId="1471C214" w14:textId="77777777" w:rsidTr="00E2138F">
        <w:trPr>
          <w:trHeight w:val="267"/>
        </w:trPr>
        <w:tc>
          <w:tcPr>
            <w:tcW w:w="580" w:type="pct"/>
            <w:tcBorders>
              <w:top w:val="single" w:sz="4" w:space="0" w:color="auto"/>
            </w:tcBorders>
            <w:shd w:val="clear" w:color="auto" w:fill="auto"/>
            <w:vAlign w:val="center"/>
          </w:tcPr>
          <w:p w14:paraId="499FEC54"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学科名</w:t>
            </w:r>
          </w:p>
        </w:tc>
        <w:tc>
          <w:tcPr>
            <w:tcW w:w="857" w:type="pct"/>
            <w:tcBorders>
              <w:top w:val="single" w:sz="4" w:space="0" w:color="auto"/>
              <w:right w:val="single" w:sz="4" w:space="0" w:color="auto"/>
            </w:tcBorders>
            <w:shd w:val="clear" w:color="auto" w:fill="auto"/>
            <w:vAlign w:val="center"/>
          </w:tcPr>
          <w:p w14:paraId="173A2BC2"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入学金</w:t>
            </w:r>
          </w:p>
        </w:tc>
        <w:tc>
          <w:tcPr>
            <w:tcW w:w="858" w:type="pct"/>
            <w:tcBorders>
              <w:top w:val="single" w:sz="4" w:space="0" w:color="auto"/>
              <w:left w:val="single" w:sz="4" w:space="0" w:color="auto"/>
            </w:tcBorders>
            <w:shd w:val="clear" w:color="auto" w:fill="auto"/>
            <w:vAlign w:val="center"/>
          </w:tcPr>
          <w:p w14:paraId="2DAD71C4"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授業料</w:t>
            </w:r>
          </w:p>
          <w:p w14:paraId="71F24032"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（年間）</w:t>
            </w:r>
          </w:p>
        </w:tc>
        <w:tc>
          <w:tcPr>
            <w:tcW w:w="968" w:type="pct"/>
            <w:tcBorders>
              <w:top w:val="single" w:sz="4" w:space="0" w:color="auto"/>
              <w:left w:val="single" w:sz="4" w:space="0" w:color="auto"/>
            </w:tcBorders>
            <w:shd w:val="clear" w:color="auto" w:fill="auto"/>
            <w:vAlign w:val="center"/>
          </w:tcPr>
          <w:p w14:paraId="7595AFC1"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その他</w:t>
            </w:r>
          </w:p>
        </w:tc>
        <w:tc>
          <w:tcPr>
            <w:tcW w:w="1737" w:type="pct"/>
            <w:tcBorders>
              <w:top w:val="single" w:sz="4" w:space="0" w:color="auto"/>
              <w:left w:val="single" w:sz="4" w:space="0" w:color="auto"/>
            </w:tcBorders>
            <w:shd w:val="clear" w:color="auto" w:fill="D9D9D9" w:themeFill="background1" w:themeFillShade="D9"/>
            <w:vAlign w:val="center"/>
          </w:tcPr>
          <w:p w14:paraId="0A84670B" w14:textId="77777777" w:rsidR="0068426E" w:rsidRPr="00474214" w:rsidRDefault="0068426E" w:rsidP="00E2138F">
            <w:pPr>
              <w:jc w:val="center"/>
              <w:rPr>
                <w:rFonts w:asciiTheme="minorEastAsia" w:eastAsiaTheme="minorEastAsia" w:hAnsiTheme="minorEastAsia"/>
                <w:sz w:val="21"/>
                <w:szCs w:val="21"/>
                <w:lang w:eastAsia="zh-TW"/>
              </w:rPr>
            </w:pPr>
            <w:r w:rsidRPr="00474214">
              <w:rPr>
                <w:rFonts w:asciiTheme="minorEastAsia" w:eastAsiaTheme="minorEastAsia" w:hAnsiTheme="minorEastAsia" w:hint="eastAsia"/>
                <w:sz w:val="21"/>
                <w:szCs w:val="21"/>
                <w:lang w:eastAsia="zh-TW"/>
              </w:rPr>
              <w:t>備考（任意記載事項）</w:t>
            </w:r>
          </w:p>
        </w:tc>
      </w:tr>
      <w:tr w:rsidR="00474214" w:rsidRPr="00474214" w14:paraId="3A22D353" w14:textId="77777777" w:rsidTr="00E2138F">
        <w:trPr>
          <w:trHeight w:val="283"/>
        </w:trPr>
        <w:tc>
          <w:tcPr>
            <w:tcW w:w="580" w:type="pct"/>
            <w:tcBorders>
              <w:top w:val="single" w:sz="4" w:space="0" w:color="auto"/>
            </w:tcBorders>
            <w:shd w:val="clear" w:color="auto" w:fill="FFFFFF" w:themeFill="background1"/>
            <w:vAlign w:val="center"/>
          </w:tcPr>
          <w:p w14:paraId="6B2F2BC4" w14:textId="790CC888" w:rsidR="0068426E" w:rsidRPr="00474214" w:rsidRDefault="00F90970" w:rsidP="00E2138F">
            <w:pPr>
              <w:jc w:val="center"/>
              <w:rPr>
                <w:rFonts w:asciiTheme="minorEastAsia" w:eastAsiaTheme="minorEastAsia" w:hAnsiTheme="minorEastAsia"/>
                <w:sz w:val="21"/>
                <w:szCs w:val="21"/>
                <w:lang w:eastAsia="zh-TW"/>
              </w:rPr>
            </w:pPr>
            <w:r>
              <w:rPr>
                <w:rFonts w:asciiTheme="minorEastAsia" w:eastAsiaTheme="minorEastAsia" w:hAnsiTheme="minorEastAsia" w:hint="eastAsia"/>
                <w:sz w:val="21"/>
                <w:szCs w:val="21"/>
              </w:rPr>
              <w:t>調理師科</w:t>
            </w:r>
          </w:p>
        </w:tc>
        <w:tc>
          <w:tcPr>
            <w:tcW w:w="857" w:type="pct"/>
            <w:tcBorders>
              <w:top w:val="single" w:sz="4" w:space="0" w:color="auto"/>
              <w:right w:val="single" w:sz="4" w:space="0" w:color="auto"/>
            </w:tcBorders>
            <w:shd w:val="clear" w:color="auto" w:fill="auto"/>
            <w:vAlign w:val="center"/>
          </w:tcPr>
          <w:p w14:paraId="0BAEE861" w14:textId="519AE1A4" w:rsidR="0068426E" w:rsidRPr="00474214" w:rsidRDefault="00F90970"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150,000</w:t>
            </w:r>
            <w:r w:rsidR="0068426E" w:rsidRPr="00474214">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center"/>
          </w:tcPr>
          <w:p w14:paraId="5015938D" w14:textId="1C210FC2" w:rsidR="0068426E" w:rsidRPr="00474214" w:rsidRDefault="00F90970"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954,000</w:t>
            </w:r>
            <w:r w:rsidR="0068426E" w:rsidRPr="00474214">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center"/>
          </w:tcPr>
          <w:p w14:paraId="66CA588B" w14:textId="7B41E7DE" w:rsidR="0068426E" w:rsidRPr="00474214" w:rsidRDefault="00F90970" w:rsidP="00E2138F">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429,500</w:t>
            </w:r>
            <w:r w:rsidR="0068426E" w:rsidRPr="00474214">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center"/>
          </w:tcPr>
          <w:p w14:paraId="7BB3C1E8" w14:textId="493C0BBA" w:rsidR="0068426E" w:rsidRPr="00474214" w:rsidRDefault="00F90970" w:rsidP="00E2138F">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主に施設設備資金、教材費等</w:t>
            </w:r>
          </w:p>
        </w:tc>
      </w:tr>
      <w:tr w:rsidR="00474214" w:rsidRPr="00474214" w14:paraId="469CDFDE" w14:textId="77777777" w:rsidTr="00E2138F">
        <w:trPr>
          <w:trHeight w:val="283"/>
        </w:trPr>
        <w:tc>
          <w:tcPr>
            <w:tcW w:w="580" w:type="pct"/>
            <w:tcBorders>
              <w:top w:val="single" w:sz="4" w:space="0" w:color="auto"/>
            </w:tcBorders>
            <w:shd w:val="clear" w:color="auto" w:fill="FFFFFF" w:themeFill="background1"/>
            <w:vAlign w:val="center"/>
          </w:tcPr>
          <w:p w14:paraId="6511DC4F"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center"/>
          </w:tcPr>
          <w:p w14:paraId="793DB5A3" w14:textId="77777777"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center"/>
          </w:tcPr>
          <w:p w14:paraId="4F6E207B" w14:textId="77777777"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center"/>
          </w:tcPr>
          <w:p w14:paraId="4EE0E8AC" w14:textId="77777777"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center"/>
          </w:tcPr>
          <w:p w14:paraId="254AEE18" w14:textId="77777777" w:rsidR="0068426E" w:rsidRPr="00474214" w:rsidRDefault="0068426E" w:rsidP="00E2138F">
            <w:pPr>
              <w:jc w:val="left"/>
              <w:rPr>
                <w:rFonts w:asciiTheme="minorEastAsia" w:eastAsiaTheme="minorEastAsia" w:hAnsiTheme="minorEastAsia"/>
                <w:sz w:val="21"/>
                <w:szCs w:val="21"/>
              </w:rPr>
            </w:pPr>
          </w:p>
        </w:tc>
      </w:tr>
      <w:tr w:rsidR="00474214" w:rsidRPr="00474214" w14:paraId="0EFDDC4C" w14:textId="77777777" w:rsidTr="00E2138F">
        <w:trPr>
          <w:trHeight w:val="283"/>
        </w:trPr>
        <w:tc>
          <w:tcPr>
            <w:tcW w:w="580" w:type="pct"/>
            <w:tcBorders>
              <w:top w:val="single" w:sz="4" w:space="0" w:color="auto"/>
            </w:tcBorders>
            <w:shd w:val="clear" w:color="auto" w:fill="FFFFFF" w:themeFill="background1"/>
            <w:vAlign w:val="center"/>
          </w:tcPr>
          <w:p w14:paraId="0B4516A0" w14:textId="77777777" w:rsidR="0068426E" w:rsidRPr="00474214" w:rsidRDefault="0068426E" w:rsidP="00E2138F">
            <w:pPr>
              <w:jc w:val="center"/>
              <w:rPr>
                <w:rFonts w:asciiTheme="minorEastAsia" w:eastAsiaTheme="minorEastAsia" w:hAnsiTheme="minorEastAsia"/>
                <w:sz w:val="21"/>
                <w:szCs w:val="21"/>
                <w:lang w:eastAsia="zh-CN"/>
              </w:rPr>
            </w:pPr>
            <w:r w:rsidRPr="00474214">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bottom"/>
          </w:tcPr>
          <w:p w14:paraId="7481BCD5" w14:textId="77777777"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bottom"/>
          </w:tcPr>
          <w:p w14:paraId="303626E0" w14:textId="77777777"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bottom"/>
          </w:tcPr>
          <w:p w14:paraId="287E1DA4" w14:textId="77777777"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bottom"/>
          </w:tcPr>
          <w:p w14:paraId="0943F43F" w14:textId="77777777" w:rsidR="0068426E" w:rsidRPr="00474214" w:rsidRDefault="0068426E" w:rsidP="00E2138F">
            <w:pPr>
              <w:jc w:val="left"/>
              <w:rPr>
                <w:rFonts w:asciiTheme="minorEastAsia" w:eastAsiaTheme="minorEastAsia" w:hAnsiTheme="minorEastAsia"/>
                <w:sz w:val="21"/>
                <w:szCs w:val="21"/>
              </w:rPr>
            </w:pPr>
          </w:p>
        </w:tc>
      </w:tr>
      <w:tr w:rsidR="00474214" w:rsidRPr="00474214" w14:paraId="6D47D269" w14:textId="77777777" w:rsidTr="00E2138F">
        <w:trPr>
          <w:trHeight w:val="283"/>
        </w:trPr>
        <w:tc>
          <w:tcPr>
            <w:tcW w:w="580" w:type="pct"/>
            <w:tcBorders>
              <w:top w:val="single" w:sz="4" w:space="0" w:color="auto"/>
            </w:tcBorders>
            <w:shd w:val="clear" w:color="auto" w:fill="FFFFFF" w:themeFill="background1"/>
            <w:vAlign w:val="center"/>
          </w:tcPr>
          <w:p w14:paraId="3BF9070F" w14:textId="77777777" w:rsidR="0068426E" w:rsidRPr="00474214" w:rsidRDefault="0068426E" w:rsidP="00E2138F">
            <w:pPr>
              <w:jc w:val="center"/>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bottom"/>
          </w:tcPr>
          <w:p w14:paraId="5B908DCF" w14:textId="77777777"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bottom"/>
          </w:tcPr>
          <w:p w14:paraId="539D235A" w14:textId="77777777"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bottom"/>
          </w:tcPr>
          <w:p w14:paraId="4E6215C7" w14:textId="77777777" w:rsidR="0068426E" w:rsidRPr="00474214" w:rsidRDefault="0068426E" w:rsidP="00E2138F">
            <w:pPr>
              <w:jc w:val="right"/>
              <w:rPr>
                <w:rFonts w:asciiTheme="minorEastAsia" w:eastAsiaTheme="minorEastAsia" w:hAnsiTheme="minorEastAsia"/>
                <w:sz w:val="21"/>
                <w:szCs w:val="21"/>
              </w:rPr>
            </w:pPr>
            <w:r w:rsidRPr="00474214">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bottom"/>
          </w:tcPr>
          <w:p w14:paraId="23EA4438" w14:textId="77777777" w:rsidR="0068426E" w:rsidRPr="00474214" w:rsidRDefault="0068426E" w:rsidP="00E2138F">
            <w:pPr>
              <w:jc w:val="left"/>
              <w:rPr>
                <w:rFonts w:asciiTheme="minorEastAsia" w:eastAsiaTheme="minorEastAsia" w:hAnsiTheme="minorEastAsia"/>
                <w:sz w:val="21"/>
                <w:szCs w:val="21"/>
              </w:rPr>
            </w:pPr>
          </w:p>
        </w:tc>
      </w:tr>
      <w:tr w:rsidR="00474214" w:rsidRPr="00474214" w14:paraId="38900549" w14:textId="77777777" w:rsidTr="00E2138F">
        <w:tblPrEx>
          <w:tblBorders>
            <w:top w:val="single" w:sz="4" w:space="0" w:color="auto"/>
          </w:tblBorders>
          <w:tblCellMar>
            <w:left w:w="108" w:type="dxa"/>
            <w:right w:w="108" w:type="dxa"/>
          </w:tblCellMar>
        </w:tblPrEx>
        <w:tc>
          <w:tcPr>
            <w:tcW w:w="5000" w:type="pct"/>
            <w:gridSpan w:val="5"/>
            <w:shd w:val="clear" w:color="auto" w:fill="D9D9D9" w:themeFill="background1" w:themeFillShade="D9"/>
          </w:tcPr>
          <w:p w14:paraId="775FFD94" w14:textId="77777777" w:rsidR="0068426E" w:rsidRPr="00474214" w:rsidRDefault="0068426E" w:rsidP="00E2138F">
            <w:pPr>
              <w:rPr>
                <w:rFonts w:asciiTheme="minorEastAsia" w:eastAsiaTheme="minorEastAsia" w:hAnsiTheme="minorEastAsia"/>
                <w:sz w:val="21"/>
                <w:szCs w:val="21"/>
                <w:lang w:eastAsia="zh-TW"/>
              </w:rPr>
            </w:pPr>
            <w:r w:rsidRPr="00474214">
              <w:rPr>
                <w:rFonts w:asciiTheme="minorEastAsia" w:eastAsiaTheme="minorEastAsia" w:hAnsiTheme="minorEastAsia" w:hint="eastAsia"/>
                <w:sz w:val="21"/>
                <w:szCs w:val="21"/>
                <w:lang w:eastAsia="zh-TW"/>
              </w:rPr>
              <w:t>修学支援（任意記載事項）</w:t>
            </w:r>
          </w:p>
        </w:tc>
      </w:tr>
      <w:tr w:rsidR="00474214" w:rsidRPr="00474214" w14:paraId="720CEF44" w14:textId="77777777" w:rsidTr="00E2138F">
        <w:tblPrEx>
          <w:tblBorders>
            <w:top w:val="single" w:sz="4" w:space="0" w:color="auto"/>
          </w:tblBorders>
          <w:tblCellMar>
            <w:left w:w="108" w:type="dxa"/>
            <w:right w:w="108" w:type="dxa"/>
          </w:tblCellMar>
        </w:tblPrEx>
        <w:trPr>
          <w:trHeight w:val="629"/>
        </w:trPr>
        <w:tc>
          <w:tcPr>
            <w:tcW w:w="5000" w:type="pct"/>
            <w:gridSpan w:val="5"/>
            <w:shd w:val="clear" w:color="auto" w:fill="D9D9D9" w:themeFill="background1" w:themeFillShade="D9"/>
          </w:tcPr>
          <w:p w14:paraId="63DE0871" w14:textId="77777777" w:rsidR="0068426E" w:rsidRPr="009A7CEE" w:rsidRDefault="00F90970" w:rsidP="00E2138F">
            <w:pPr>
              <w:rPr>
                <w:rFonts w:asciiTheme="minorEastAsia" w:eastAsiaTheme="minorEastAsia" w:hAnsiTheme="minorEastAsia"/>
                <w:b/>
                <w:sz w:val="21"/>
                <w:szCs w:val="21"/>
              </w:rPr>
            </w:pPr>
            <w:r w:rsidRPr="009A7CEE">
              <w:rPr>
                <w:rFonts w:asciiTheme="minorEastAsia" w:eastAsiaTheme="minorEastAsia" w:hAnsiTheme="minorEastAsia" w:hint="eastAsia"/>
                <w:b/>
                <w:sz w:val="21"/>
                <w:szCs w:val="21"/>
              </w:rPr>
              <w:t>同一法人が設置する横浜栄養専門学校卒業生の入学に対し入学金の全額又は一部免除。</w:t>
            </w:r>
          </w:p>
          <w:p w14:paraId="05866B35" w14:textId="77777777" w:rsidR="00F90970" w:rsidRPr="009A7CEE" w:rsidRDefault="00F90970" w:rsidP="00E2138F">
            <w:pPr>
              <w:rPr>
                <w:rFonts w:asciiTheme="minorEastAsia" w:eastAsiaTheme="minorEastAsia" w:hAnsiTheme="minorEastAsia"/>
                <w:b/>
                <w:sz w:val="21"/>
                <w:szCs w:val="21"/>
              </w:rPr>
            </w:pPr>
            <w:r w:rsidRPr="009A7CEE">
              <w:rPr>
                <w:rFonts w:asciiTheme="minorEastAsia" w:eastAsiaTheme="minorEastAsia" w:hAnsiTheme="minorEastAsia" w:hint="eastAsia"/>
                <w:b/>
                <w:sz w:val="21"/>
                <w:szCs w:val="21"/>
              </w:rPr>
              <w:t>指定校推薦入学者に対する入学金の一部免除。</w:t>
            </w:r>
          </w:p>
          <w:p w14:paraId="0827985D" w14:textId="629EAD75" w:rsidR="00F90970" w:rsidRPr="00F90970" w:rsidRDefault="00F90970" w:rsidP="00E2138F">
            <w:pPr>
              <w:rPr>
                <w:rFonts w:asciiTheme="minorEastAsia" w:eastAsiaTheme="minorEastAsia" w:hAnsiTheme="minorEastAsia"/>
                <w:bCs/>
                <w:sz w:val="21"/>
                <w:szCs w:val="21"/>
                <w:lang w:eastAsia="zh-TW"/>
              </w:rPr>
            </w:pPr>
            <w:r w:rsidRPr="009A7CEE">
              <w:rPr>
                <w:rFonts w:asciiTheme="minorEastAsia" w:eastAsiaTheme="minorEastAsia" w:hAnsiTheme="minorEastAsia" w:hint="eastAsia"/>
                <w:b/>
                <w:sz w:val="21"/>
                <w:szCs w:val="21"/>
              </w:rPr>
              <w:t>年間成績が1位の者に奨励金として難波学園奨学金を授与。</w:t>
            </w:r>
          </w:p>
        </w:tc>
      </w:tr>
    </w:tbl>
    <w:p w14:paraId="7543E87B" w14:textId="77777777" w:rsidR="0068426E" w:rsidRPr="00474214" w:rsidRDefault="0068426E" w:rsidP="0068426E">
      <w:pPr>
        <w:rPr>
          <w:rFonts w:ascii="HGSｺﾞｼｯｸM" w:eastAsia="PMingLiU" w:hAnsi="HG丸ｺﾞｼｯｸM-PRO"/>
          <w:sz w:val="21"/>
          <w:lang w:eastAsia="zh-TW"/>
        </w:rPr>
      </w:pPr>
    </w:p>
    <w:p w14:paraId="493A9C5C" w14:textId="77777777" w:rsidR="0068426E" w:rsidRPr="00474214" w:rsidRDefault="0068426E" w:rsidP="0068426E">
      <w:pPr>
        <w:rPr>
          <w:rFonts w:ascii="HGSｺﾞｼｯｸM" w:eastAsia="PMingLiU" w:hAnsi="HG丸ｺﾞｼｯｸM-PRO"/>
          <w:sz w:val="21"/>
          <w:lang w:eastAsia="zh-TW"/>
        </w:rPr>
      </w:pPr>
    </w:p>
    <w:p w14:paraId="688D61FE" w14:textId="77777777" w:rsidR="0068426E" w:rsidRPr="00474214" w:rsidRDefault="0068426E" w:rsidP="0068426E">
      <w:pPr>
        <w:rPr>
          <w:rFonts w:asciiTheme="minorEastAsia" w:eastAsiaTheme="minorEastAsia" w:hAnsiTheme="minorEastAsia"/>
          <w:lang w:eastAsia="zh-TW"/>
        </w:rPr>
      </w:pPr>
      <w:r w:rsidRPr="00474214">
        <w:rPr>
          <w:rFonts w:asciiTheme="minorEastAsia" w:eastAsiaTheme="minorEastAsia" w:hAnsiTheme="minorEastAsia" w:hint="eastAsia"/>
          <w:lang w:eastAsia="zh-TW"/>
        </w:rPr>
        <w:t>ｂ）学校評価</w:t>
      </w:r>
    </w:p>
    <w:tbl>
      <w:tblPr>
        <w:tblStyle w:val="a6"/>
        <w:tblW w:w="0" w:type="auto"/>
        <w:tblInd w:w="250" w:type="dxa"/>
        <w:tblLook w:val="04A0" w:firstRow="1" w:lastRow="0" w:firstColumn="1" w:lastColumn="0" w:noHBand="0" w:noVBand="1"/>
      </w:tblPr>
      <w:tblGrid>
        <w:gridCol w:w="3581"/>
        <w:gridCol w:w="2355"/>
        <w:gridCol w:w="2308"/>
      </w:tblGrid>
      <w:tr w:rsidR="00474214" w:rsidRPr="00474214" w14:paraId="630CA825" w14:textId="77777777" w:rsidTr="00E2138F">
        <w:tc>
          <w:tcPr>
            <w:tcW w:w="8470" w:type="dxa"/>
            <w:gridSpan w:val="3"/>
            <w:shd w:val="clear" w:color="auto" w:fill="auto"/>
          </w:tcPr>
          <w:p w14:paraId="12F52EAF"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自己評価結果の公表方法</w:t>
            </w:r>
          </w:p>
        </w:tc>
      </w:tr>
      <w:tr w:rsidR="00474214" w:rsidRPr="00474214" w14:paraId="04CAE0B9" w14:textId="77777777" w:rsidTr="00E2138F">
        <w:trPr>
          <w:trHeight w:val="954"/>
        </w:trPr>
        <w:tc>
          <w:tcPr>
            <w:tcW w:w="8470" w:type="dxa"/>
            <w:gridSpan w:val="3"/>
            <w:shd w:val="clear" w:color="auto" w:fill="auto"/>
          </w:tcPr>
          <w:p w14:paraId="779B7299"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（ホームページアドレス又は刊行物等の名称及び入手方法）</w:t>
            </w:r>
          </w:p>
          <w:p w14:paraId="21884BA6" w14:textId="3EF0B273" w:rsidR="0068426E" w:rsidRPr="00474214" w:rsidRDefault="00F90970" w:rsidP="00E2138F">
            <w:pPr>
              <w:rPr>
                <w:rFonts w:asciiTheme="minorEastAsia" w:eastAsiaTheme="minorEastAsia" w:hAnsiTheme="minorEastAsia"/>
                <w:sz w:val="21"/>
              </w:rPr>
            </w:pPr>
            <w:r>
              <w:rPr>
                <w:rFonts w:asciiTheme="minorEastAsia" w:eastAsiaTheme="minorEastAsia" w:hAnsiTheme="minorEastAsia" w:hint="eastAsia"/>
                <w:sz w:val="21"/>
              </w:rPr>
              <w:t>書類を閲覧に供する</w:t>
            </w:r>
          </w:p>
        </w:tc>
      </w:tr>
      <w:tr w:rsidR="00474214" w:rsidRPr="00474214" w14:paraId="2112A392" w14:textId="77777777" w:rsidTr="00E2138F">
        <w:tc>
          <w:tcPr>
            <w:tcW w:w="8470" w:type="dxa"/>
            <w:gridSpan w:val="3"/>
            <w:shd w:val="clear" w:color="auto" w:fill="auto"/>
          </w:tcPr>
          <w:p w14:paraId="761BBC45"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学校関係者評価の基本方針（実施方法・体制）</w:t>
            </w:r>
          </w:p>
        </w:tc>
      </w:tr>
      <w:tr w:rsidR="00474214" w:rsidRPr="00474214" w14:paraId="7298367B" w14:textId="77777777" w:rsidTr="00E2138F">
        <w:trPr>
          <w:trHeight w:val="855"/>
        </w:trPr>
        <w:tc>
          <w:tcPr>
            <w:tcW w:w="8470" w:type="dxa"/>
            <w:gridSpan w:val="3"/>
            <w:shd w:val="clear" w:color="auto" w:fill="auto"/>
          </w:tcPr>
          <w:p w14:paraId="6319DF4B" w14:textId="7F073D57" w:rsidR="0068426E" w:rsidRPr="00474214" w:rsidRDefault="00E66540" w:rsidP="00E2138F">
            <w:pPr>
              <w:rPr>
                <w:rFonts w:asciiTheme="minorEastAsia" w:eastAsiaTheme="minorEastAsia" w:hAnsiTheme="minorEastAsia"/>
                <w:sz w:val="21"/>
              </w:rPr>
            </w:pPr>
            <w:r>
              <w:rPr>
                <w:rFonts w:asciiTheme="minorEastAsia" w:eastAsiaTheme="minorEastAsia" w:hAnsiTheme="minorEastAsia" w:hint="eastAsia"/>
                <w:sz w:val="21"/>
              </w:rPr>
              <w:t>自己点検・自己評価報告書に基づいて、業界関係者を評価委員とし、内容の審議・評価を行う。学校関係者評価を参考に翌年の学校目標を策定する。時代に合わせた技術力を持つ調理師の養成に活用する。</w:t>
            </w:r>
          </w:p>
        </w:tc>
      </w:tr>
      <w:tr w:rsidR="00474214" w:rsidRPr="00474214" w14:paraId="412C0AC9" w14:textId="77777777" w:rsidTr="00E2138F">
        <w:tc>
          <w:tcPr>
            <w:tcW w:w="8470" w:type="dxa"/>
            <w:gridSpan w:val="3"/>
            <w:shd w:val="clear" w:color="auto" w:fill="auto"/>
          </w:tcPr>
          <w:p w14:paraId="546EFEA6"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学校関係者評価の委員</w:t>
            </w:r>
          </w:p>
        </w:tc>
      </w:tr>
      <w:tr w:rsidR="00474214" w:rsidRPr="00474214" w14:paraId="45A6C674" w14:textId="77777777" w:rsidTr="00E2138F">
        <w:tc>
          <w:tcPr>
            <w:tcW w:w="3686" w:type="dxa"/>
            <w:shd w:val="clear" w:color="auto" w:fill="auto"/>
          </w:tcPr>
          <w:p w14:paraId="51A68AC0" w14:textId="77777777" w:rsidR="0068426E" w:rsidRPr="00474214" w:rsidRDefault="0068426E" w:rsidP="00E2138F">
            <w:pPr>
              <w:jc w:val="center"/>
              <w:rPr>
                <w:rFonts w:asciiTheme="minorEastAsia" w:eastAsiaTheme="minorEastAsia" w:hAnsiTheme="minorEastAsia"/>
                <w:sz w:val="21"/>
              </w:rPr>
            </w:pPr>
            <w:r w:rsidRPr="00474214">
              <w:rPr>
                <w:rFonts w:asciiTheme="minorEastAsia" w:eastAsiaTheme="minorEastAsia" w:hAnsiTheme="minorEastAsia" w:hint="eastAsia"/>
                <w:sz w:val="21"/>
              </w:rPr>
              <w:t>所属</w:t>
            </w:r>
          </w:p>
        </w:tc>
        <w:tc>
          <w:tcPr>
            <w:tcW w:w="2409" w:type="dxa"/>
            <w:shd w:val="clear" w:color="auto" w:fill="auto"/>
          </w:tcPr>
          <w:p w14:paraId="7D25B765" w14:textId="77777777" w:rsidR="0068426E" w:rsidRPr="00474214" w:rsidRDefault="0068426E" w:rsidP="00E2138F">
            <w:pPr>
              <w:jc w:val="center"/>
              <w:rPr>
                <w:rFonts w:asciiTheme="minorEastAsia" w:eastAsiaTheme="minorEastAsia" w:hAnsiTheme="minorEastAsia"/>
                <w:sz w:val="21"/>
              </w:rPr>
            </w:pPr>
            <w:r w:rsidRPr="00474214">
              <w:rPr>
                <w:rFonts w:asciiTheme="minorEastAsia" w:eastAsiaTheme="minorEastAsia" w:hAnsiTheme="minorEastAsia" w:hint="eastAsia"/>
                <w:sz w:val="21"/>
              </w:rPr>
              <w:t>任期</w:t>
            </w:r>
          </w:p>
        </w:tc>
        <w:tc>
          <w:tcPr>
            <w:tcW w:w="2375" w:type="dxa"/>
            <w:shd w:val="clear" w:color="auto" w:fill="auto"/>
          </w:tcPr>
          <w:p w14:paraId="2AF9A11E" w14:textId="77777777" w:rsidR="0068426E" w:rsidRPr="00474214" w:rsidRDefault="0068426E" w:rsidP="00E2138F">
            <w:pPr>
              <w:jc w:val="center"/>
              <w:rPr>
                <w:rFonts w:asciiTheme="minorEastAsia" w:eastAsiaTheme="minorEastAsia" w:hAnsiTheme="minorEastAsia"/>
                <w:sz w:val="21"/>
              </w:rPr>
            </w:pPr>
            <w:r w:rsidRPr="00474214">
              <w:rPr>
                <w:rFonts w:asciiTheme="minorEastAsia" w:eastAsiaTheme="minorEastAsia" w:hAnsiTheme="minorEastAsia" w:hint="eastAsia"/>
                <w:sz w:val="21"/>
              </w:rPr>
              <w:t>種別</w:t>
            </w:r>
          </w:p>
        </w:tc>
      </w:tr>
      <w:tr w:rsidR="00474214" w:rsidRPr="00474214" w14:paraId="237C39BA" w14:textId="77777777" w:rsidTr="00E2138F">
        <w:trPr>
          <w:trHeight w:val="549"/>
        </w:trPr>
        <w:tc>
          <w:tcPr>
            <w:tcW w:w="3686" w:type="dxa"/>
            <w:shd w:val="clear" w:color="auto" w:fill="auto"/>
          </w:tcPr>
          <w:p w14:paraId="2A181FB7" w14:textId="5E929A07" w:rsidR="0068426E" w:rsidRPr="00474214" w:rsidRDefault="00E66540" w:rsidP="00E2138F">
            <w:pPr>
              <w:rPr>
                <w:rFonts w:asciiTheme="minorEastAsia" w:eastAsiaTheme="minorEastAsia" w:hAnsiTheme="minorEastAsia"/>
                <w:sz w:val="21"/>
              </w:rPr>
            </w:pPr>
            <w:r>
              <w:rPr>
                <w:rFonts w:asciiTheme="minorEastAsia" w:eastAsiaTheme="minorEastAsia" w:hAnsiTheme="minorEastAsia" w:hint="eastAsia"/>
                <w:sz w:val="21"/>
              </w:rPr>
              <w:t>飲食店・代表取締役</w:t>
            </w:r>
          </w:p>
        </w:tc>
        <w:tc>
          <w:tcPr>
            <w:tcW w:w="2409" w:type="dxa"/>
            <w:shd w:val="clear" w:color="auto" w:fill="auto"/>
          </w:tcPr>
          <w:p w14:paraId="7A858592" w14:textId="04A5D380" w:rsidR="0068426E" w:rsidRPr="00474214" w:rsidRDefault="00E66540" w:rsidP="00E2138F">
            <w:pPr>
              <w:rPr>
                <w:rFonts w:asciiTheme="minorEastAsia" w:eastAsiaTheme="minorEastAsia" w:hAnsiTheme="minorEastAsia"/>
                <w:sz w:val="21"/>
              </w:rPr>
            </w:pPr>
            <w:r>
              <w:rPr>
                <w:rFonts w:asciiTheme="minorEastAsia" w:eastAsiaTheme="minorEastAsia" w:hAnsiTheme="minorEastAsia" w:hint="eastAsia"/>
                <w:sz w:val="21"/>
              </w:rPr>
              <w:t>2025.4～2026.3</w:t>
            </w:r>
          </w:p>
        </w:tc>
        <w:tc>
          <w:tcPr>
            <w:tcW w:w="2375" w:type="dxa"/>
            <w:shd w:val="clear" w:color="auto" w:fill="auto"/>
          </w:tcPr>
          <w:p w14:paraId="6F6226ED" w14:textId="3EADBC08" w:rsidR="0068426E" w:rsidRPr="00474214" w:rsidRDefault="00E66540" w:rsidP="00E2138F">
            <w:pPr>
              <w:rPr>
                <w:rFonts w:asciiTheme="minorEastAsia" w:eastAsiaTheme="minorEastAsia" w:hAnsiTheme="minorEastAsia"/>
                <w:sz w:val="21"/>
              </w:rPr>
            </w:pPr>
            <w:r>
              <w:rPr>
                <w:rFonts w:asciiTheme="minorEastAsia" w:eastAsiaTheme="minorEastAsia" w:hAnsiTheme="minorEastAsia" w:hint="eastAsia"/>
                <w:sz w:val="21"/>
              </w:rPr>
              <w:t>企業</w:t>
            </w:r>
          </w:p>
        </w:tc>
      </w:tr>
      <w:tr w:rsidR="00474214" w:rsidRPr="00474214" w14:paraId="4B4E9979" w14:textId="77777777" w:rsidTr="00E2138F">
        <w:trPr>
          <w:trHeight w:val="555"/>
        </w:trPr>
        <w:tc>
          <w:tcPr>
            <w:tcW w:w="3686" w:type="dxa"/>
            <w:shd w:val="clear" w:color="auto" w:fill="auto"/>
          </w:tcPr>
          <w:p w14:paraId="6FBF5023" w14:textId="31AEB9C3" w:rsidR="0068426E" w:rsidRPr="00474214" w:rsidRDefault="00E66540" w:rsidP="00E2138F">
            <w:pPr>
              <w:rPr>
                <w:rFonts w:asciiTheme="minorEastAsia" w:eastAsiaTheme="minorEastAsia" w:hAnsiTheme="minorEastAsia"/>
                <w:sz w:val="21"/>
              </w:rPr>
            </w:pPr>
            <w:r>
              <w:rPr>
                <w:rFonts w:asciiTheme="minorEastAsia" w:eastAsiaTheme="minorEastAsia" w:hAnsiTheme="minorEastAsia" w:hint="eastAsia"/>
                <w:sz w:val="21"/>
              </w:rPr>
              <w:t>飲食店</w:t>
            </w:r>
          </w:p>
        </w:tc>
        <w:tc>
          <w:tcPr>
            <w:tcW w:w="2409" w:type="dxa"/>
            <w:shd w:val="clear" w:color="auto" w:fill="auto"/>
          </w:tcPr>
          <w:p w14:paraId="19723811" w14:textId="44C3537E" w:rsidR="0068426E" w:rsidRPr="00474214" w:rsidRDefault="00E66540" w:rsidP="00E2138F">
            <w:pPr>
              <w:rPr>
                <w:rFonts w:asciiTheme="minorEastAsia" w:eastAsiaTheme="minorEastAsia" w:hAnsiTheme="minorEastAsia"/>
                <w:sz w:val="21"/>
              </w:rPr>
            </w:pPr>
            <w:r>
              <w:rPr>
                <w:rFonts w:asciiTheme="minorEastAsia" w:eastAsiaTheme="minorEastAsia" w:hAnsiTheme="minorEastAsia" w:hint="eastAsia"/>
                <w:sz w:val="21"/>
              </w:rPr>
              <w:t>2025.4～2026.3</w:t>
            </w:r>
          </w:p>
        </w:tc>
        <w:tc>
          <w:tcPr>
            <w:tcW w:w="2375" w:type="dxa"/>
            <w:shd w:val="clear" w:color="auto" w:fill="auto"/>
          </w:tcPr>
          <w:p w14:paraId="4DDDA6A3" w14:textId="18327984" w:rsidR="0068426E" w:rsidRPr="00474214" w:rsidRDefault="00E66540" w:rsidP="00E2138F">
            <w:pPr>
              <w:rPr>
                <w:rFonts w:asciiTheme="minorEastAsia" w:eastAsiaTheme="minorEastAsia" w:hAnsiTheme="minorEastAsia"/>
                <w:sz w:val="21"/>
              </w:rPr>
            </w:pPr>
            <w:r>
              <w:rPr>
                <w:rFonts w:asciiTheme="minorEastAsia" w:eastAsiaTheme="minorEastAsia" w:hAnsiTheme="minorEastAsia" w:hint="eastAsia"/>
                <w:sz w:val="21"/>
              </w:rPr>
              <w:t>企業</w:t>
            </w:r>
          </w:p>
        </w:tc>
      </w:tr>
      <w:tr w:rsidR="00474214" w:rsidRPr="00474214" w14:paraId="394643E6" w14:textId="77777777" w:rsidTr="00E2138F">
        <w:trPr>
          <w:trHeight w:val="562"/>
        </w:trPr>
        <w:tc>
          <w:tcPr>
            <w:tcW w:w="3686" w:type="dxa"/>
            <w:shd w:val="clear" w:color="auto" w:fill="auto"/>
          </w:tcPr>
          <w:p w14:paraId="2162A421" w14:textId="77777777" w:rsidR="0068426E" w:rsidRPr="00474214" w:rsidRDefault="0068426E" w:rsidP="00E2138F">
            <w:pPr>
              <w:rPr>
                <w:rFonts w:asciiTheme="minorEastAsia" w:eastAsiaTheme="minorEastAsia" w:hAnsiTheme="minorEastAsia"/>
                <w:sz w:val="21"/>
              </w:rPr>
            </w:pPr>
          </w:p>
        </w:tc>
        <w:tc>
          <w:tcPr>
            <w:tcW w:w="2409" w:type="dxa"/>
            <w:shd w:val="clear" w:color="auto" w:fill="auto"/>
          </w:tcPr>
          <w:p w14:paraId="603F526A" w14:textId="77777777" w:rsidR="0068426E" w:rsidRPr="00474214" w:rsidRDefault="0068426E" w:rsidP="00E2138F">
            <w:pPr>
              <w:rPr>
                <w:rFonts w:asciiTheme="minorEastAsia" w:eastAsiaTheme="minorEastAsia" w:hAnsiTheme="minorEastAsia"/>
                <w:sz w:val="21"/>
              </w:rPr>
            </w:pPr>
          </w:p>
        </w:tc>
        <w:tc>
          <w:tcPr>
            <w:tcW w:w="2375" w:type="dxa"/>
            <w:shd w:val="clear" w:color="auto" w:fill="auto"/>
          </w:tcPr>
          <w:p w14:paraId="784990D5" w14:textId="77777777" w:rsidR="0068426E" w:rsidRPr="00474214" w:rsidRDefault="0068426E" w:rsidP="00E2138F">
            <w:pPr>
              <w:rPr>
                <w:rFonts w:asciiTheme="minorEastAsia" w:eastAsiaTheme="minorEastAsia" w:hAnsiTheme="minorEastAsia"/>
                <w:sz w:val="21"/>
              </w:rPr>
            </w:pPr>
          </w:p>
        </w:tc>
      </w:tr>
      <w:tr w:rsidR="00474214" w:rsidRPr="00474214" w14:paraId="4019E8B5" w14:textId="77777777" w:rsidTr="00E2138F">
        <w:trPr>
          <w:trHeight w:val="461"/>
        </w:trPr>
        <w:tc>
          <w:tcPr>
            <w:tcW w:w="3686" w:type="dxa"/>
            <w:shd w:val="clear" w:color="auto" w:fill="auto"/>
          </w:tcPr>
          <w:p w14:paraId="57A7A698" w14:textId="77777777" w:rsidR="0068426E" w:rsidRPr="00474214" w:rsidRDefault="0068426E" w:rsidP="00E2138F">
            <w:pPr>
              <w:rPr>
                <w:rFonts w:asciiTheme="minorEastAsia" w:eastAsiaTheme="minorEastAsia" w:hAnsiTheme="minorEastAsia"/>
                <w:sz w:val="21"/>
              </w:rPr>
            </w:pPr>
          </w:p>
        </w:tc>
        <w:tc>
          <w:tcPr>
            <w:tcW w:w="2409" w:type="dxa"/>
            <w:shd w:val="clear" w:color="auto" w:fill="auto"/>
          </w:tcPr>
          <w:p w14:paraId="55AEFF77" w14:textId="77777777" w:rsidR="0068426E" w:rsidRPr="00474214" w:rsidRDefault="0068426E" w:rsidP="00E2138F">
            <w:pPr>
              <w:rPr>
                <w:rFonts w:asciiTheme="minorEastAsia" w:eastAsiaTheme="minorEastAsia" w:hAnsiTheme="minorEastAsia"/>
                <w:sz w:val="21"/>
              </w:rPr>
            </w:pPr>
          </w:p>
        </w:tc>
        <w:tc>
          <w:tcPr>
            <w:tcW w:w="2375" w:type="dxa"/>
            <w:shd w:val="clear" w:color="auto" w:fill="auto"/>
          </w:tcPr>
          <w:p w14:paraId="358B67CD" w14:textId="77777777" w:rsidR="0068426E" w:rsidRPr="00474214" w:rsidRDefault="0068426E" w:rsidP="00E2138F">
            <w:pPr>
              <w:rPr>
                <w:rFonts w:asciiTheme="minorEastAsia" w:eastAsiaTheme="minorEastAsia" w:hAnsiTheme="minorEastAsia"/>
                <w:sz w:val="21"/>
              </w:rPr>
            </w:pPr>
          </w:p>
        </w:tc>
      </w:tr>
      <w:tr w:rsidR="00474214" w:rsidRPr="00474214" w14:paraId="734CC0C0" w14:textId="77777777" w:rsidTr="00E2138F">
        <w:tc>
          <w:tcPr>
            <w:tcW w:w="8470" w:type="dxa"/>
            <w:gridSpan w:val="3"/>
            <w:shd w:val="clear" w:color="auto" w:fill="auto"/>
          </w:tcPr>
          <w:p w14:paraId="3D013B4D"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学校関係者評価結果の公表方法</w:t>
            </w:r>
          </w:p>
        </w:tc>
      </w:tr>
      <w:tr w:rsidR="00474214" w:rsidRPr="00474214" w14:paraId="1DB9C47A" w14:textId="77777777" w:rsidTr="00E2138F">
        <w:trPr>
          <w:trHeight w:val="981"/>
        </w:trPr>
        <w:tc>
          <w:tcPr>
            <w:tcW w:w="8470" w:type="dxa"/>
            <w:gridSpan w:val="3"/>
            <w:shd w:val="clear" w:color="auto" w:fill="auto"/>
          </w:tcPr>
          <w:p w14:paraId="628B8666"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（ホームページアドレス又は刊行物等の名称及び入手方法）</w:t>
            </w:r>
          </w:p>
          <w:p w14:paraId="1DAFF29D" w14:textId="3D42615E" w:rsidR="0068426E" w:rsidRPr="00E66540" w:rsidRDefault="00E66540" w:rsidP="00E2138F">
            <w:pPr>
              <w:rPr>
                <w:rFonts w:asciiTheme="minorEastAsia" w:eastAsiaTheme="minorEastAsia" w:hAnsiTheme="minorEastAsia"/>
                <w:sz w:val="21"/>
              </w:rPr>
            </w:pPr>
            <w:r w:rsidRPr="00E66540">
              <w:rPr>
                <w:rFonts w:asciiTheme="minorEastAsia" w:eastAsiaTheme="minorEastAsia" w:hAnsiTheme="minorEastAsia" w:hint="eastAsia"/>
                <w:sz w:val="21"/>
              </w:rPr>
              <w:t>書類を閲覧に供する</w:t>
            </w:r>
          </w:p>
          <w:p w14:paraId="01FB38AC" w14:textId="77777777" w:rsidR="0068426E" w:rsidRPr="00474214" w:rsidRDefault="0068426E" w:rsidP="00E2138F">
            <w:pPr>
              <w:rPr>
                <w:rFonts w:asciiTheme="minorEastAsia" w:eastAsiaTheme="minorEastAsia" w:hAnsiTheme="minorEastAsia"/>
                <w:sz w:val="21"/>
              </w:rPr>
            </w:pPr>
          </w:p>
        </w:tc>
      </w:tr>
      <w:tr w:rsidR="00474214" w:rsidRPr="00474214" w14:paraId="47C4A7B5" w14:textId="77777777" w:rsidTr="00E2138F">
        <w:tc>
          <w:tcPr>
            <w:tcW w:w="8470" w:type="dxa"/>
            <w:gridSpan w:val="3"/>
            <w:shd w:val="clear" w:color="auto" w:fill="D9D9D9" w:themeFill="background1" w:themeFillShade="D9"/>
          </w:tcPr>
          <w:p w14:paraId="7AB33351" w14:textId="77777777" w:rsidR="0068426E" w:rsidRPr="00474214"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第三者による学校評価（任意記載事項）</w:t>
            </w:r>
          </w:p>
        </w:tc>
      </w:tr>
      <w:tr w:rsidR="00474214" w:rsidRPr="00474214" w14:paraId="079C408D" w14:textId="77777777" w:rsidTr="00E2138F">
        <w:trPr>
          <w:trHeight w:val="689"/>
        </w:trPr>
        <w:tc>
          <w:tcPr>
            <w:tcW w:w="8470" w:type="dxa"/>
            <w:gridSpan w:val="3"/>
            <w:shd w:val="clear" w:color="auto" w:fill="D9D9D9" w:themeFill="background1" w:themeFillShade="D9"/>
          </w:tcPr>
          <w:p w14:paraId="5E629934" w14:textId="77777777" w:rsidR="0068426E" w:rsidRPr="00474214" w:rsidRDefault="0068426E" w:rsidP="00E2138F">
            <w:pPr>
              <w:rPr>
                <w:rFonts w:asciiTheme="minorEastAsia" w:eastAsiaTheme="minorEastAsia" w:hAnsiTheme="minorEastAsia"/>
                <w:sz w:val="21"/>
              </w:rPr>
            </w:pPr>
          </w:p>
        </w:tc>
      </w:tr>
    </w:tbl>
    <w:p w14:paraId="106520D7" w14:textId="77777777" w:rsidR="0068426E" w:rsidRPr="00474214" w:rsidRDefault="0068426E" w:rsidP="0068426E">
      <w:pPr>
        <w:ind w:left="210" w:hangingChars="100" w:hanging="210"/>
        <w:rPr>
          <w:rFonts w:ascii="HG丸ｺﾞｼｯｸM-PRO" w:eastAsia="HG丸ｺﾞｼｯｸM-PRO" w:hAnsi="HG丸ｺﾞｼｯｸM-PRO"/>
          <w:sz w:val="21"/>
        </w:rPr>
      </w:pPr>
    </w:p>
    <w:p w14:paraId="12A993C0" w14:textId="77777777" w:rsidR="0068426E" w:rsidRPr="00474214" w:rsidRDefault="0068426E" w:rsidP="0068426E">
      <w:pPr>
        <w:rPr>
          <w:rFonts w:asciiTheme="minorEastAsia" w:eastAsiaTheme="minorEastAsia" w:hAnsiTheme="minorEastAsia"/>
        </w:rPr>
      </w:pPr>
      <w:r w:rsidRPr="00474214">
        <w:rPr>
          <w:rFonts w:asciiTheme="minorEastAsia" w:eastAsiaTheme="minorEastAsia" w:hAnsiTheme="minorEastAsia" w:hint="eastAsia"/>
        </w:rPr>
        <w:t>ｃ）当該学校に係る情報</w:t>
      </w:r>
    </w:p>
    <w:tbl>
      <w:tblPr>
        <w:tblStyle w:val="a6"/>
        <w:tblW w:w="0" w:type="auto"/>
        <w:tblInd w:w="250" w:type="dxa"/>
        <w:tblLook w:val="04A0" w:firstRow="1" w:lastRow="0" w:firstColumn="1" w:lastColumn="0" w:noHBand="0" w:noVBand="1"/>
      </w:tblPr>
      <w:tblGrid>
        <w:gridCol w:w="8244"/>
      </w:tblGrid>
      <w:tr w:rsidR="00474214" w:rsidRPr="00474214" w14:paraId="2A263BF2" w14:textId="77777777" w:rsidTr="00E2138F">
        <w:trPr>
          <w:trHeight w:val="825"/>
        </w:trPr>
        <w:tc>
          <w:tcPr>
            <w:tcW w:w="8244" w:type="dxa"/>
          </w:tcPr>
          <w:p w14:paraId="22B572B2" w14:textId="77777777" w:rsidR="0068426E" w:rsidRDefault="0068426E" w:rsidP="00E2138F">
            <w:pPr>
              <w:rPr>
                <w:rFonts w:asciiTheme="minorEastAsia" w:eastAsiaTheme="minorEastAsia" w:hAnsiTheme="minorEastAsia"/>
                <w:sz w:val="21"/>
              </w:rPr>
            </w:pPr>
            <w:r w:rsidRPr="00474214">
              <w:rPr>
                <w:rFonts w:asciiTheme="minorEastAsia" w:eastAsiaTheme="minorEastAsia" w:hAnsiTheme="minorEastAsia" w:hint="eastAsia"/>
                <w:sz w:val="21"/>
              </w:rPr>
              <w:t>（ホームページアドレス又は刊行物等の名称及び入手方法）</w:t>
            </w:r>
          </w:p>
          <w:p w14:paraId="0E95F6B5" w14:textId="67BD5B6F" w:rsidR="00E66540" w:rsidRPr="00474214" w:rsidRDefault="00E66540" w:rsidP="00E2138F">
            <w:pPr>
              <w:rPr>
                <w:rFonts w:asciiTheme="minorEastAsia" w:eastAsiaTheme="minorEastAsia" w:hAnsiTheme="minorEastAsia"/>
                <w:sz w:val="21"/>
              </w:rPr>
            </w:pPr>
            <w:r>
              <w:rPr>
                <w:rFonts w:asciiTheme="minorEastAsia" w:eastAsiaTheme="minorEastAsia" w:hAnsiTheme="minorEastAsia" w:hint="eastAsia"/>
                <w:sz w:val="21"/>
              </w:rPr>
              <w:t>https://yokochou.nanba.ac.jp</w:t>
            </w:r>
          </w:p>
        </w:tc>
      </w:tr>
    </w:tbl>
    <w:p w14:paraId="0B8CF241" w14:textId="17D6839D" w:rsidR="00E6180D" w:rsidRDefault="00E6180D">
      <w:pPr>
        <w:widowControl/>
        <w:jc w:val="left"/>
        <w:rPr>
          <w:rFonts w:ascii="HG丸ｺﾞｼｯｸM-PRO" w:eastAsia="HG丸ｺﾞｼｯｸM-PRO" w:hAnsi="HG丸ｺﾞｼｯｸM-PRO"/>
          <w:sz w:val="21"/>
        </w:rPr>
      </w:pPr>
    </w:p>
    <w:sectPr w:rsidR="00E6180D" w:rsidSect="00112936">
      <w:headerReference w:type="default" r:id="rId7"/>
      <w:pgSz w:w="11906" w:h="16838" w:code="9"/>
      <w:pgMar w:top="1701" w:right="1701" w:bottom="1701" w:left="1701" w:header="1021" w:footer="992" w:gutter="0"/>
      <w:pgNumType w:fmt="numberInDash" w:start="35"/>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4456E" w14:textId="77777777" w:rsidR="00112936" w:rsidRDefault="00112936">
      <w:r>
        <w:separator/>
      </w:r>
    </w:p>
  </w:endnote>
  <w:endnote w:type="continuationSeparator" w:id="0">
    <w:p w14:paraId="7280F78D" w14:textId="77777777" w:rsidR="00112936" w:rsidRDefault="0011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altName w:val="H G.UoT.￣， M"/>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DB997" w14:textId="77777777" w:rsidR="00112936" w:rsidRDefault="00112936">
      <w:r>
        <w:separator/>
      </w:r>
    </w:p>
  </w:footnote>
  <w:footnote w:type="continuationSeparator" w:id="0">
    <w:p w14:paraId="4D530A18" w14:textId="77777777" w:rsidR="00112936" w:rsidRDefault="00112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642F9" w14:textId="0C2CF53B" w:rsidR="00F64AB6" w:rsidRPr="00B23E8C" w:rsidRDefault="00F64AB6" w:rsidP="00702676">
    <w:pPr>
      <w:pStyle w:val="a3"/>
      <w:tabs>
        <w:tab w:val="clear" w:pos="4252"/>
        <w:tab w:val="left" w:pos="7020"/>
      </w:tabs>
      <w:ind w:leftChars="600" w:left="1440"/>
      <w:rPr>
        <w:rFonts w:asciiTheme="majorEastAsia" w:eastAsiaTheme="majorEastAsia" w:hAnsiTheme="majorEastAsia"/>
      </w:rPr>
    </w:pPr>
    <w:r>
      <w:rPr>
        <w:rFonts w:asciiTheme="majorEastAsia" w:eastAsiaTheme="majorEastAsia" w:hAnsiTheme="maj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F6D2D21"/>
    <w:multiLevelType w:val="hybridMultilevel"/>
    <w:tmpl w:val="410CFF54"/>
    <w:lvl w:ilvl="0" w:tplc="4F2EEDBE">
      <w:start w:val="1"/>
      <w:numFmt w:val="bullet"/>
      <w:lvlText w:val="・"/>
      <w:lvlJc w:val="left"/>
      <w:pPr>
        <w:ind w:left="360" w:hanging="360"/>
      </w:pPr>
      <w:rPr>
        <w:rFonts w:ascii="HGSｺﾞｼｯｸM" w:eastAsia="HGSｺﾞｼｯｸM"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4F0DA2"/>
    <w:multiLevelType w:val="hybridMultilevel"/>
    <w:tmpl w:val="9522A95E"/>
    <w:lvl w:ilvl="0" w:tplc="84F06DD8">
      <w:start w:val="5"/>
      <w:numFmt w:val="bullet"/>
      <w:lvlText w:val="※"/>
      <w:lvlJc w:val="left"/>
      <w:pPr>
        <w:ind w:left="840" w:hanging="360"/>
      </w:pPr>
      <w:rPr>
        <w:rFonts w:ascii="HGSｺﾞｼｯｸM" w:eastAsia="HGSｺﾞｼｯｸM" w:hAnsiTheme="majorEastAsia"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6C87D32"/>
    <w:multiLevelType w:val="hybridMultilevel"/>
    <w:tmpl w:val="B4861AC4"/>
    <w:lvl w:ilvl="0" w:tplc="152A63D0">
      <w:start w:val="1"/>
      <w:numFmt w:val="decimalEnclosedParen"/>
      <w:lvlText w:val="「%1"/>
      <w:lvlJc w:val="left"/>
      <w:pPr>
        <w:ind w:left="488" w:hanging="488"/>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4235"/>
    <w:multiLevelType w:val="hybridMultilevel"/>
    <w:tmpl w:val="1EEC9A4E"/>
    <w:lvl w:ilvl="0" w:tplc="8642F914">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65341380">
    <w:abstractNumId w:val="2"/>
  </w:num>
  <w:num w:numId="2" w16cid:durableId="9260760">
    <w:abstractNumId w:val="5"/>
  </w:num>
  <w:num w:numId="3" w16cid:durableId="1092092558">
    <w:abstractNumId w:val="0"/>
  </w:num>
  <w:num w:numId="4" w16cid:durableId="461729863">
    <w:abstractNumId w:val="7"/>
  </w:num>
  <w:num w:numId="5" w16cid:durableId="1418671086">
    <w:abstractNumId w:val="4"/>
  </w:num>
  <w:num w:numId="6" w16cid:durableId="1696035863">
    <w:abstractNumId w:val="1"/>
  </w:num>
  <w:num w:numId="7" w16cid:durableId="1764454188">
    <w:abstractNumId w:val="3"/>
  </w:num>
  <w:num w:numId="8" w16cid:durableId="4695202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9E"/>
    <w:rsid w:val="000007E7"/>
    <w:rsid w:val="00002D07"/>
    <w:rsid w:val="00005DAF"/>
    <w:rsid w:val="00006980"/>
    <w:rsid w:val="00006F19"/>
    <w:rsid w:val="00006F58"/>
    <w:rsid w:val="00010807"/>
    <w:rsid w:val="000124EA"/>
    <w:rsid w:val="00013A8B"/>
    <w:rsid w:val="00016C2C"/>
    <w:rsid w:val="00023D1F"/>
    <w:rsid w:val="00030BE6"/>
    <w:rsid w:val="0003113F"/>
    <w:rsid w:val="00031AE3"/>
    <w:rsid w:val="0003260C"/>
    <w:rsid w:val="000350A6"/>
    <w:rsid w:val="00035DA7"/>
    <w:rsid w:val="00035EE7"/>
    <w:rsid w:val="00036110"/>
    <w:rsid w:val="00037676"/>
    <w:rsid w:val="0004481B"/>
    <w:rsid w:val="00045C92"/>
    <w:rsid w:val="00050151"/>
    <w:rsid w:val="00051E8B"/>
    <w:rsid w:val="00052581"/>
    <w:rsid w:val="00056149"/>
    <w:rsid w:val="000618A9"/>
    <w:rsid w:val="000632A5"/>
    <w:rsid w:val="00063A95"/>
    <w:rsid w:val="0006447E"/>
    <w:rsid w:val="000671B6"/>
    <w:rsid w:val="00071D7F"/>
    <w:rsid w:val="00073DB1"/>
    <w:rsid w:val="00075A6B"/>
    <w:rsid w:val="0007722E"/>
    <w:rsid w:val="00080668"/>
    <w:rsid w:val="00083D0A"/>
    <w:rsid w:val="00083D72"/>
    <w:rsid w:val="00083DBE"/>
    <w:rsid w:val="00086383"/>
    <w:rsid w:val="000869FD"/>
    <w:rsid w:val="00086C05"/>
    <w:rsid w:val="00087B7E"/>
    <w:rsid w:val="000928F5"/>
    <w:rsid w:val="00095369"/>
    <w:rsid w:val="00096192"/>
    <w:rsid w:val="000A0C08"/>
    <w:rsid w:val="000A2AC9"/>
    <w:rsid w:val="000A4E8C"/>
    <w:rsid w:val="000B0763"/>
    <w:rsid w:val="000B4C67"/>
    <w:rsid w:val="000B6511"/>
    <w:rsid w:val="000B6924"/>
    <w:rsid w:val="000C20A7"/>
    <w:rsid w:val="000C2CA1"/>
    <w:rsid w:val="000C3ACF"/>
    <w:rsid w:val="000C50E8"/>
    <w:rsid w:val="000C5704"/>
    <w:rsid w:val="000D06E8"/>
    <w:rsid w:val="000D07C0"/>
    <w:rsid w:val="000D3CC4"/>
    <w:rsid w:val="000D4159"/>
    <w:rsid w:val="000E03BB"/>
    <w:rsid w:val="000E03E4"/>
    <w:rsid w:val="000E3C52"/>
    <w:rsid w:val="000F15FE"/>
    <w:rsid w:val="000F2539"/>
    <w:rsid w:val="000F359D"/>
    <w:rsid w:val="000F7137"/>
    <w:rsid w:val="00101C41"/>
    <w:rsid w:val="0010452D"/>
    <w:rsid w:val="001055FE"/>
    <w:rsid w:val="00105AFF"/>
    <w:rsid w:val="0011145C"/>
    <w:rsid w:val="00111519"/>
    <w:rsid w:val="00111861"/>
    <w:rsid w:val="001124CD"/>
    <w:rsid w:val="00112936"/>
    <w:rsid w:val="001143B8"/>
    <w:rsid w:val="00114DAC"/>
    <w:rsid w:val="00124563"/>
    <w:rsid w:val="00125004"/>
    <w:rsid w:val="0013154B"/>
    <w:rsid w:val="00131807"/>
    <w:rsid w:val="00131D4A"/>
    <w:rsid w:val="00131D91"/>
    <w:rsid w:val="0013618A"/>
    <w:rsid w:val="00140C99"/>
    <w:rsid w:val="001412AB"/>
    <w:rsid w:val="00142329"/>
    <w:rsid w:val="00142FC2"/>
    <w:rsid w:val="001432FE"/>
    <w:rsid w:val="00143F54"/>
    <w:rsid w:val="00146384"/>
    <w:rsid w:val="00146B7F"/>
    <w:rsid w:val="00146CD2"/>
    <w:rsid w:val="00150C77"/>
    <w:rsid w:val="00151A29"/>
    <w:rsid w:val="00151EC9"/>
    <w:rsid w:val="001527E1"/>
    <w:rsid w:val="001535F2"/>
    <w:rsid w:val="00155DF9"/>
    <w:rsid w:val="0015688D"/>
    <w:rsid w:val="0015772F"/>
    <w:rsid w:val="00157867"/>
    <w:rsid w:val="001578D1"/>
    <w:rsid w:val="00157B9C"/>
    <w:rsid w:val="0016719C"/>
    <w:rsid w:val="00167FE0"/>
    <w:rsid w:val="00170957"/>
    <w:rsid w:val="00170ACD"/>
    <w:rsid w:val="0017116E"/>
    <w:rsid w:val="00172E79"/>
    <w:rsid w:val="001732D1"/>
    <w:rsid w:val="001753AF"/>
    <w:rsid w:val="00177175"/>
    <w:rsid w:val="00180678"/>
    <w:rsid w:val="001816B8"/>
    <w:rsid w:val="00181D6E"/>
    <w:rsid w:val="00183223"/>
    <w:rsid w:val="00185256"/>
    <w:rsid w:val="00187259"/>
    <w:rsid w:val="0019013A"/>
    <w:rsid w:val="00192705"/>
    <w:rsid w:val="00197F5A"/>
    <w:rsid w:val="00197FBD"/>
    <w:rsid w:val="001A1754"/>
    <w:rsid w:val="001A4F18"/>
    <w:rsid w:val="001A6DA3"/>
    <w:rsid w:val="001B0F6F"/>
    <w:rsid w:val="001B3446"/>
    <w:rsid w:val="001B51EB"/>
    <w:rsid w:val="001B7BD1"/>
    <w:rsid w:val="001C38A8"/>
    <w:rsid w:val="001C38AC"/>
    <w:rsid w:val="001C6CBC"/>
    <w:rsid w:val="001C741D"/>
    <w:rsid w:val="001D0625"/>
    <w:rsid w:val="001D1F61"/>
    <w:rsid w:val="001D3D5F"/>
    <w:rsid w:val="001D4394"/>
    <w:rsid w:val="001D4724"/>
    <w:rsid w:val="001D4D80"/>
    <w:rsid w:val="001D5681"/>
    <w:rsid w:val="001D65F9"/>
    <w:rsid w:val="001E1532"/>
    <w:rsid w:val="001E1E6F"/>
    <w:rsid w:val="001E4F8B"/>
    <w:rsid w:val="001F56FD"/>
    <w:rsid w:val="001F658E"/>
    <w:rsid w:val="001F68A3"/>
    <w:rsid w:val="00202AD3"/>
    <w:rsid w:val="002031C0"/>
    <w:rsid w:val="00203CCA"/>
    <w:rsid w:val="002064DF"/>
    <w:rsid w:val="00206EB7"/>
    <w:rsid w:val="00207376"/>
    <w:rsid w:val="00212F41"/>
    <w:rsid w:val="00212F55"/>
    <w:rsid w:val="002137C9"/>
    <w:rsid w:val="002142CE"/>
    <w:rsid w:val="00214BC2"/>
    <w:rsid w:val="0021684E"/>
    <w:rsid w:val="00216AD4"/>
    <w:rsid w:val="0022039A"/>
    <w:rsid w:val="00220728"/>
    <w:rsid w:val="00222711"/>
    <w:rsid w:val="002259BF"/>
    <w:rsid w:val="002277F0"/>
    <w:rsid w:val="00227C81"/>
    <w:rsid w:val="002302CB"/>
    <w:rsid w:val="0023102E"/>
    <w:rsid w:val="00232A94"/>
    <w:rsid w:val="00232EB1"/>
    <w:rsid w:val="00232FAD"/>
    <w:rsid w:val="00234262"/>
    <w:rsid w:val="00236FCB"/>
    <w:rsid w:val="00246E0D"/>
    <w:rsid w:val="002503CA"/>
    <w:rsid w:val="00253004"/>
    <w:rsid w:val="002546C4"/>
    <w:rsid w:val="00254706"/>
    <w:rsid w:val="0025590D"/>
    <w:rsid w:val="002621E5"/>
    <w:rsid w:val="002637CA"/>
    <w:rsid w:val="00264A2B"/>
    <w:rsid w:val="002673AF"/>
    <w:rsid w:val="0027016B"/>
    <w:rsid w:val="00270C6F"/>
    <w:rsid w:val="0027127B"/>
    <w:rsid w:val="00280EF1"/>
    <w:rsid w:val="002812B3"/>
    <w:rsid w:val="002813B4"/>
    <w:rsid w:val="00281681"/>
    <w:rsid w:val="00282E73"/>
    <w:rsid w:val="0029550F"/>
    <w:rsid w:val="00295CC0"/>
    <w:rsid w:val="002960C8"/>
    <w:rsid w:val="00297246"/>
    <w:rsid w:val="002974B1"/>
    <w:rsid w:val="00297C23"/>
    <w:rsid w:val="002A109A"/>
    <w:rsid w:val="002A1874"/>
    <w:rsid w:val="002A2E15"/>
    <w:rsid w:val="002B01B4"/>
    <w:rsid w:val="002B0398"/>
    <w:rsid w:val="002B3D69"/>
    <w:rsid w:val="002B40E9"/>
    <w:rsid w:val="002B5179"/>
    <w:rsid w:val="002B525E"/>
    <w:rsid w:val="002C1A29"/>
    <w:rsid w:val="002C25D7"/>
    <w:rsid w:val="002C2A43"/>
    <w:rsid w:val="002C2D73"/>
    <w:rsid w:val="002C52E3"/>
    <w:rsid w:val="002C63F7"/>
    <w:rsid w:val="002C6515"/>
    <w:rsid w:val="002C7E58"/>
    <w:rsid w:val="002D03D2"/>
    <w:rsid w:val="002E0BF0"/>
    <w:rsid w:val="002E5C80"/>
    <w:rsid w:val="002E6377"/>
    <w:rsid w:val="002F2CAD"/>
    <w:rsid w:val="002F4EEC"/>
    <w:rsid w:val="00300374"/>
    <w:rsid w:val="00300809"/>
    <w:rsid w:val="003015CE"/>
    <w:rsid w:val="00302EFE"/>
    <w:rsid w:val="00303461"/>
    <w:rsid w:val="00306010"/>
    <w:rsid w:val="003068CD"/>
    <w:rsid w:val="00306B0B"/>
    <w:rsid w:val="0030728C"/>
    <w:rsid w:val="00307EB8"/>
    <w:rsid w:val="00313AEC"/>
    <w:rsid w:val="0031706F"/>
    <w:rsid w:val="00317B2C"/>
    <w:rsid w:val="00322A38"/>
    <w:rsid w:val="0032351F"/>
    <w:rsid w:val="00324908"/>
    <w:rsid w:val="00325038"/>
    <w:rsid w:val="00325C44"/>
    <w:rsid w:val="003313D3"/>
    <w:rsid w:val="0033445F"/>
    <w:rsid w:val="00336029"/>
    <w:rsid w:val="003364E7"/>
    <w:rsid w:val="00340CB4"/>
    <w:rsid w:val="00341063"/>
    <w:rsid w:val="003413CA"/>
    <w:rsid w:val="00342BB7"/>
    <w:rsid w:val="00342D80"/>
    <w:rsid w:val="003438C5"/>
    <w:rsid w:val="00345B4A"/>
    <w:rsid w:val="003466BF"/>
    <w:rsid w:val="0034690E"/>
    <w:rsid w:val="003524AB"/>
    <w:rsid w:val="00352ECD"/>
    <w:rsid w:val="00353A3F"/>
    <w:rsid w:val="00355387"/>
    <w:rsid w:val="0036021E"/>
    <w:rsid w:val="00360816"/>
    <w:rsid w:val="0036206E"/>
    <w:rsid w:val="00362631"/>
    <w:rsid w:val="00363A18"/>
    <w:rsid w:val="00367281"/>
    <w:rsid w:val="00367C7E"/>
    <w:rsid w:val="00371A3E"/>
    <w:rsid w:val="00373E5F"/>
    <w:rsid w:val="00374A4F"/>
    <w:rsid w:val="003808E3"/>
    <w:rsid w:val="003819C3"/>
    <w:rsid w:val="00381A99"/>
    <w:rsid w:val="00381B9A"/>
    <w:rsid w:val="003840F1"/>
    <w:rsid w:val="00386EAF"/>
    <w:rsid w:val="00390459"/>
    <w:rsid w:val="0039538A"/>
    <w:rsid w:val="003957F0"/>
    <w:rsid w:val="00397E80"/>
    <w:rsid w:val="003A1902"/>
    <w:rsid w:val="003A515A"/>
    <w:rsid w:val="003A68C4"/>
    <w:rsid w:val="003A7560"/>
    <w:rsid w:val="003B0A5E"/>
    <w:rsid w:val="003B159B"/>
    <w:rsid w:val="003B2439"/>
    <w:rsid w:val="003B24DC"/>
    <w:rsid w:val="003B277F"/>
    <w:rsid w:val="003B34FB"/>
    <w:rsid w:val="003C0C5E"/>
    <w:rsid w:val="003C15D4"/>
    <w:rsid w:val="003C673D"/>
    <w:rsid w:val="003C7863"/>
    <w:rsid w:val="003D015D"/>
    <w:rsid w:val="003D0FBE"/>
    <w:rsid w:val="003D468C"/>
    <w:rsid w:val="003D4F13"/>
    <w:rsid w:val="003D65D3"/>
    <w:rsid w:val="003D787B"/>
    <w:rsid w:val="003D7F55"/>
    <w:rsid w:val="003E071F"/>
    <w:rsid w:val="003E093B"/>
    <w:rsid w:val="003E0DA1"/>
    <w:rsid w:val="003E3E1E"/>
    <w:rsid w:val="003E488D"/>
    <w:rsid w:val="003E52FC"/>
    <w:rsid w:val="003E60D3"/>
    <w:rsid w:val="003F1746"/>
    <w:rsid w:val="003F2C49"/>
    <w:rsid w:val="003F36E5"/>
    <w:rsid w:val="003F4CFB"/>
    <w:rsid w:val="003F4F30"/>
    <w:rsid w:val="00400488"/>
    <w:rsid w:val="004022CB"/>
    <w:rsid w:val="004028C9"/>
    <w:rsid w:val="004105FB"/>
    <w:rsid w:val="0041194F"/>
    <w:rsid w:val="0041367F"/>
    <w:rsid w:val="0041478E"/>
    <w:rsid w:val="0041482B"/>
    <w:rsid w:val="00414E8D"/>
    <w:rsid w:val="00415B63"/>
    <w:rsid w:val="00417E5C"/>
    <w:rsid w:val="00422343"/>
    <w:rsid w:val="00424BA8"/>
    <w:rsid w:val="004250B0"/>
    <w:rsid w:val="004254FD"/>
    <w:rsid w:val="0042556D"/>
    <w:rsid w:val="00426F8F"/>
    <w:rsid w:val="00427312"/>
    <w:rsid w:val="00427B56"/>
    <w:rsid w:val="00430193"/>
    <w:rsid w:val="00430C31"/>
    <w:rsid w:val="004317BB"/>
    <w:rsid w:val="0043194E"/>
    <w:rsid w:val="004321DA"/>
    <w:rsid w:val="0043288C"/>
    <w:rsid w:val="00434326"/>
    <w:rsid w:val="00434A11"/>
    <w:rsid w:val="00440549"/>
    <w:rsid w:val="00442A69"/>
    <w:rsid w:val="004444F3"/>
    <w:rsid w:val="00444661"/>
    <w:rsid w:val="00444CE7"/>
    <w:rsid w:val="004452D6"/>
    <w:rsid w:val="0044544B"/>
    <w:rsid w:val="004503DC"/>
    <w:rsid w:val="0045062F"/>
    <w:rsid w:val="00450BD7"/>
    <w:rsid w:val="004513F3"/>
    <w:rsid w:val="00454709"/>
    <w:rsid w:val="004557C7"/>
    <w:rsid w:val="004569EC"/>
    <w:rsid w:val="0045735A"/>
    <w:rsid w:val="0046083E"/>
    <w:rsid w:val="004612B3"/>
    <w:rsid w:val="004626BF"/>
    <w:rsid w:val="00463F95"/>
    <w:rsid w:val="00464712"/>
    <w:rsid w:val="00467233"/>
    <w:rsid w:val="00467501"/>
    <w:rsid w:val="00473B3D"/>
    <w:rsid w:val="00474214"/>
    <w:rsid w:val="0047529B"/>
    <w:rsid w:val="00482343"/>
    <w:rsid w:val="00484B56"/>
    <w:rsid w:val="00486FD5"/>
    <w:rsid w:val="00492370"/>
    <w:rsid w:val="0049341D"/>
    <w:rsid w:val="00494112"/>
    <w:rsid w:val="00494524"/>
    <w:rsid w:val="004966F4"/>
    <w:rsid w:val="004A00D2"/>
    <w:rsid w:val="004A0412"/>
    <w:rsid w:val="004A33F6"/>
    <w:rsid w:val="004A457A"/>
    <w:rsid w:val="004A5E82"/>
    <w:rsid w:val="004A62E6"/>
    <w:rsid w:val="004A6675"/>
    <w:rsid w:val="004A756D"/>
    <w:rsid w:val="004A7CA7"/>
    <w:rsid w:val="004B31A6"/>
    <w:rsid w:val="004B383A"/>
    <w:rsid w:val="004B6A90"/>
    <w:rsid w:val="004C122D"/>
    <w:rsid w:val="004C3906"/>
    <w:rsid w:val="004C465A"/>
    <w:rsid w:val="004C5034"/>
    <w:rsid w:val="004C56AB"/>
    <w:rsid w:val="004C5F22"/>
    <w:rsid w:val="004C6A7F"/>
    <w:rsid w:val="004C6EC9"/>
    <w:rsid w:val="004D0131"/>
    <w:rsid w:val="004D0C82"/>
    <w:rsid w:val="004D11F0"/>
    <w:rsid w:val="004D1D78"/>
    <w:rsid w:val="004D2442"/>
    <w:rsid w:val="004D2C7D"/>
    <w:rsid w:val="004D30FC"/>
    <w:rsid w:val="004D615B"/>
    <w:rsid w:val="004E0408"/>
    <w:rsid w:val="004E175B"/>
    <w:rsid w:val="004E63A5"/>
    <w:rsid w:val="004F3EE7"/>
    <w:rsid w:val="004F7148"/>
    <w:rsid w:val="004F7B71"/>
    <w:rsid w:val="00510A07"/>
    <w:rsid w:val="005110CD"/>
    <w:rsid w:val="00512303"/>
    <w:rsid w:val="00516D70"/>
    <w:rsid w:val="005203E4"/>
    <w:rsid w:val="00520634"/>
    <w:rsid w:val="0052093A"/>
    <w:rsid w:val="0052093E"/>
    <w:rsid w:val="00521ACA"/>
    <w:rsid w:val="005254CA"/>
    <w:rsid w:val="00526E17"/>
    <w:rsid w:val="005276F9"/>
    <w:rsid w:val="00530E9F"/>
    <w:rsid w:val="00531292"/>
    <w:rsid w:val="00532737"/>
    <w:rsid w:val="00532EE1"/>
    <w:rsid w:val="005341C2"/>
    <w:rsid w:val="005439E3"/>
    <w:rsid w:val="00544EBD"/>
    <w:rsid w:val="00547CE5"/>
    <w:rsid w:val="00547ECA"/>
    <w:rsid w:val="00550BDA"/>
    <w:rsid w:val="00553140"/>
    <w:rsid w:val="00556D61"/>
    <w:rsid w:val="00557301"/>
    <w:rsid w:val="00561158"/>
    <w:rsid w:val="005644A9"/>
    <w:rsid w:val="00565AD8"/>
    <w:rsid w:val="005664A8"/>
    <w:rsid w:val="00567BDD"/>
    <w:rsid w:val="005709A9"/>
    <w:rsid w:val="00570D3B"/>
    <w:rsid w:val="005712E1"/>
    <w:rsid w:val="00571418"/>
    <w:rsid w:val="005717A3"/>
    <w:rsid w:val="0057198A"/>
    <w:rsid w:val="00573682"/>
    <w:rsid w:val="005737A6"/>
    <w:rsid w:val="005765B4"/>
    <w:rsid w:val="00581E47"/>
    <w:rsid w:val="00587274"/>
    <w:rsid w:val="0059000C"/>
    <w:rsid w:val="00590E03"/>
    <w:rsid w:val="00590F0D"/>
    <w:rsid w:val="005911EE"/>
    <w:rsid w:val="00591438"/>
    <w:rsid w:val="005926A0"/>
    <w:rsid w:val="005A14A9"/>
    <w:rsid w:val="005A19EE"/>
    <w:rsid w:val="005A460E"/>
    <w:rsid w:val="005A6DC2"/>
    <w:rsid w:val="005B06AF"/>
    <w:rsid w:val="005B0ED8"/>
    <w:rsid w:val="005B53A9"/>
    <w:rsid w:val="005B5B9A"/>
    <w:rsid w:val="005B6137"/>
    <w:rsid w:val="005C10F0"/>
    <w:rsid w:val="005C1A19"/>
    <w:rsid w:val="005C3ED9"/>
    <w:rsid w:val="005C4D0D"/>
    <w:rsid w:val="005C539C"/>
    <w:rsid w:val="005C5DA5"/>
    <w:rsid w:val="005C7833"/>
    <w:rsid w:val="005C7A58"/>
    <w:rsid w:val="005D083D"/>
    <w:rsid w:val="005D108B"/>
    <w:rsid w:val="005D2431"/>
    <w:rsid w:val="005D50E9"/>
    <w:rsid w:val="005E3370"/>
    <w:rsid w:val="005E3B24"/>
    <w:rsid w:val="005E4119"/>
    <w:rsid w:val="005E4667"/>
    <w:rsid w:val="005E5810"/>
    <w:rsid w:val="005E593F"/>
    <w:rsid w:val="005E5B85"/>
    <w:rsid w:val="005E6FD9"/>
    <w:rsid w:val="005F21F3"/>
    <w:rsid w:val="005F3B36"/>
    <w:rsid w:val="005F6309"/>
    <w:rsid w:val="005F6C79"/>
    <w:rsid w:val="00600969"/>
    <w:rsid w:val="006037A3"/>
    <w:rsid w:val="00603A31"/>
    <w:rsid w:val="0060693F"/>
    <w:rsid w:val="00610879"/>
    <w:rsid w:val="00612925"/>
    <w:rsid w:val="00616820"/>
    <w:rsid w:val="0061766C"/>
    <w:rsid w:val="006176CE"/>
    <w:rsid w:val="00617AB3"/>
    <w:rsid w:val="00617D14"/>
    <w:rsid w:val="00620793"/>
    <w:rsid w:val="00621702"/>
    <w:rsid w:val="0062315B"/>
    <w:rsid w:val="00625E6E"/>
    <w:rsid w:val="0062631D"/>
    <w:rsid w:val="00634F6E"/>
    <w:rsid w:val="00635CDE"/>
    <w:rsid w:val="00637D2E"/>
    <w:rsid w:val="0064084E"/>
    <w:rsid w:val="006427E6"/>
    <w:rsid w:val="00643ECF"/>
    <w:rsid w:val="00646310"/>
    <w:rsid w:val="00646781"/>
    <w:rsid w:val="00646DCF"/>
    <w:rsid w:val="00650441"/>
    <w:rsid w:val="0065133C"/>
    <w:rsid w:val="006553C6"/>
    <w:rsid w:val="00656C51"/>
    <w:rsid w:val="0065703A"/>
    <w:rsid w:val="0066223D"/>
    <w:rsid w:val="00662487"/>
    <w:rsid w:val="00663B6D"/>
    <w:rsid w:val="00664BAC"/>
    <w:rsid w:val="0066630F"/>
    <w:rsid w:val="00666636"/>
    <w:rsid w:val="006712C4"/>
    <w:rsid w:val="006728AA"/>
    <w:rsid w:val="00672D35"/>
    <w:rsid w:val="006762BB"/>
    <w:rsid w:val="00677280"/>
    <w:rsid w:val="00677422"/>
    <w:rsid w:val="00680CE5"/>
    <w:rsid w:val="00681868"/>
    <w:rsid w:val="00682F4E"/>
    <w:rsid w:val="0068426E"/>
    <w:rsid w:val="0068479A"/>
    <w:rsid w:val="006867D6"/>
    <w:rsid w:val="0068774E"/>
    <w:rsid w:val="006921B7"/>
    <w:rsid w:val="0069223C"/>
    <w:rsid w:val="006934A4"/>
    <w:rsid w:val="00695A4B"/>
    <w:rsid w:val="006964D9"/>
    <w:rsid w:val="0069741B"/>
    <w:rsid w:val="006A073E"/>
    <w:rsid w:val="006A147D"/>
    <w:rsid w:val="006A15C2"/>
    <w:rsid w:val="006A1962"/>
    <w:rsid w:val="006A310D"/>
    <w:rsid w:val="006A68CC"/>
    <w:rsid w:val="006A7449"/>
    <w:rsid w:val="006B00ED"/>
    <w:rsid w:val="006B043E"/>
    <w:rsid w:val="006B4383"/>
    <w:rsid w:val="006B6C8B"/>
    <w:rsid w:val="006C013D"/>
    <w:rsid w:val="006C087F"/>
    <w:rsid w:val="006C3662"/>
    <w:rsid w:val="006C50BD"/>
    <w:rsid w:val="006D308A"/>
    <w:rsid w:val="006D56BA"/>
    <w:rsid w:val="006D5771"/>
    <w:rsid w:val="006D71D5"/>
    <w:rsid w:val="006D7DD6"/>
    <w:rsid w:val="006E20CC"/>
    <w:rsid w:val="006E377E"/>
    <w:rsid w:val="006E515A"/>
    <w:rsid w:val="006F3F68"/>
    <w:rsid w:val="006F41CB"/>
    <w:rsid w:val="00700F6C"/>
    <w:rsid w:val="00701208"/>
    <w:rsid w:val="007018DD"/>
    <w:rsid w:val="00701BCD"/>
    <w:rsid w:val="00702676"/>
    <w:rsid w:val="007047A6"/>
    <w:rsid w:val="007056C7"/>
    <w:rsid w:val="00707B7B"/>
    <w:rsid w:val="0071021D"/>
    <w:rsid w:val="00712F02"/>
    <w:rsid w:val="00714E69"/>
    <w:rsid w:val="007152B8"/>
    <w:rsid w:val="007202B1"/>
    <w:rsid w:val="00721292"/>
    <w:rsid w:val="00722E55"/>
    <w:rsid w:val="007258C6"/>
    <w:rsid w:val="00726755"/>
    <w:rsid w:val="00727555"/>
    <w:rsid w:val="007306F9"/>
    <w:rsid w:val="00731815"/>
    <w:rsid w:val="00731B3A"/>
    <w:rsid w:val="007334CE"/>
    <w:rsid w:val="00733BFF"/>
    <w:rsid w:val="007341BF"/>
    <w:rsid w:val="00736ED8"/>
    <w:rsid w:val="00737A80"/>
    <w:rsid w:val="00741CEA"/>
    <w:rsid w:val="00744AC8"/>
    <w:rsid w:val="00752FAD"/>
    <w:rsid w:val="007530B4"/>
    <w:rsid w:val="00753477"/>
    <w:rsid w:val="007543FE"/>
    <w:rsid w:val="007559A2"/>
    <w:rsid w:val="007562E3"/>
    <w:rsid w:val="00757130"/>
    <w:rsid w:val="00761253"/>
    <w:rsid w:val="00763472"/>
    <w:rsid w:val="0076525F"/>
    <w:rsid w:val="00767ED1"/>
    <w:rsid w:val="007704E2"/>
    <w:rsid w:val="00772FFC"/>
    <w:rsid w:val="007744C9"/>
    <w:rsid w:val="007762BA"/>
    <w:rsid w:val="0078145B"/>
    <w:rsid w:val="0078148C"/>
    <w:rsid w:val="0078342C"/>
    <w:rsid w:val="0078453B"/>
    <w:rsid w:val="007873DD"/>
    <w:rsid w:val="00787D59"/>
    <w:rsid w:val="00792705"/>
    <w:rsid w:val="00792A6F"/>
    <w:rsid w:val="0079310F"/>
    <w:rsid w:val="007932CB"/>
    <w:rsid w:val="007942AF"/>
    <w:rsid w:val="007945C1"/>
    <w:rsid w:val="007A25E9"/>
    <w:rsid w:val="007A4248"/>
    <w:rsid w:val="007A5B60"/>
    <w:rsid w:val="007B4C4C"/>
    <w:rsid w:val="007B5983"/>
    <w:rsid w:val="007B5ACD"/>
    <w:rsid w:val="007B6FEF"/>
    <w:rsid w:val="007C073B"/>
    <w:rsid w:val="007C163B"/>
    <w:rsid w:val="007C2B9D"/>
    <w:rsid w:val="007C3ED4"/>
    <w:rsid w:val="007C4B26"/>
    <w:rsid w:val="007C7115"/>
    <w:rsid w:val="007C7262"/>
    <w:rsid w:val="007C73FD"/>
    <w:rsid w:val="007D1900"/>
    <w:rsid w:val="007D3425"/>
    <w:rsid w:val="007D4D2C"/>
    <w:rsid w:val="007D7BE1"/>
    <w:rsid w:val="007E53C4"/>
    <w:rsid w:val="007E77B0"/>
    <w:rsid w:val="007F1FAC"/>
    <w:rsid w:val="007F453F"/>
    <w:rsid w:val="007F5F78"/>
    <w:rsid w:val="007F6211"/>
    <w:rsid w:val="007F626D"/>
    <w:rsid w:val="007F71B6"/>
    <w:rsid w:val="007F7342"/>
    <w:rsid w:val="0080029C"/>
    <w:rsid w:val="008025FB"/>
    <w:rsid w:val="00802E17"/>
    <w:rsid w:val="00803BB8"/>
    <w:rsid w:val="008045CF"/>
    <w:rsid w:val="00807E58"/>
    <w:rsid w:val="00811849"/>
    <w:rsid w:val="00814B4B"/>
    <w:rsid w:val="00815D41"/>
    <w:rsid w:val="00821D49"/>
    <w:rsid w:val="0082279F"/>
    <w:rsid w:val="00822D74"/>
    <w:rsid w:val="00825438"/>
    <w:rsid w:val="00825811"/>
    <w:rsid w:val="00825866"/>
    <w:rsid w:val="00825A20"/>
    <w:rsid w:val="00826890"/>
    <w:rsid w:val="00832113"/>
    <w:rsid w:val="00835DFD"/>
    <w:rsid w:val="00836359"/>
    <w:rsid w:val="00836423"/>
    <w:rsid w:val="008430CD"/>
    <w:rsid w:val="00843553"/>
    <w:rsid w:val="0084673D"/>
    <w:rsid w:val="0085147A"/>
    <w:rsid w:val="0085338B"/>
    <w:rsid w:val="00854ADF"/>
    <w:rsid w:val="00855161"/>
    <w:rsid w:val="0085612B"/>
    <w:rsid w:val="00856549"/>
    <w:rsid w:val="00861954"/>
    <w:rsid w:val="00864041"/>
    <w:rsid w:val="008649F3"/>
    <w:rsid w:val="00864C69"/>
    <w:rsid w:val="00866297"/>
    <w:rsid w:val="0086703E"/>
    <w:rsid w:val="00867203"/>
    <w:rsid w:val="008735EE"/>
    <w:rsid w:val="00873A7E"/>
    <w:rsid w:val="008817E7"/>
    <w:rsid w:val="00882B72"/>
    <w:rsid w:val="00883282"/>
    <w:rsid w:val="008849C2"/>
    <w:rsid w:val="008855BB"/>
    <w:rsid w:val="00886450"/>
    <w:rsid w:val="00886A10"/>
    <w:rsid w:val="00890085"/>
    <w:rsid w:val="00890DF5"/>
    <w:rsid w:val="00891239"/>
    <w:rsid w:val="008921EE"/>
    <w:rsid w:val="00894BC6"/>
    <w:rsid w:val="0089772B"/>
    <w:rsid w:val="008A0D5F"/>
    <w:rsid w:val="008A18ED"/>
    <w:rsid w:val="008A1DB8"/>
    <w:rsid w:val="008A4B21"/>
    <w:rsid w:val="008B0B4E"/>
    <w:rsid w:val="008B2C69"/>
    <w:rsid w:val="008B2F9D"/>
    <w:rsid w:val="008B3C83"/>
    <w:rsid w:val="008B4265"/>
    <w:rsid w:val="008B4C53"/>
    <w:rsid w:val="008B50CB"/>
    <w:rsid w:val="008B78EF"/>
    <w:rsid w:val="008B79C8"/>
    <w:rsid w:val="008C1208"/>
    <w:rsid w:val="008C1BF4"/>
    <w:rsid w:val="008C3A1D"/>
    <w:rsid w:val="008C4A1A"/>
    <w:rsid w:val="008C58E4"/>
    <w:rsid w:val="008C73B2"/>
    <w:rsid w:val="008D0DE5"/>
    <w:rsid w:val="008D3363"/>
    <w:rsid w:val="008D4D64"/>
    <w:rsid w:val="008D5827"/>
    <w:rsid w:val="008D65BD"/>
    <w:rsid w:val="008D6C75"/>
    <w:rsid w:val="008E3142"/>
    <w:rsid w:val="008E3181"/>
    <w:rsid w:val="008E3288"/>
    <w:rsid w:val="008E461E"/>
    <w:rsid w:val="008E566B"/>
    <w:rsid w:val="008E74B4"/>
    <w:rsid w:val="008F1497"/>
    <w:rsid w:val="008F29D2"/>
    <w:rsid w:val="008F3587"/>
    <w:rsid w:val="008F4774"/>
    <w:rsid w:val="008F4F0C"/>
    <w:rsid w:val="00901169"/>
    <w:rsid w:val="00901705"/>
    <w:rsid w:val="009034C7"/>
    <w:rsid w:val="00903AD8"/>
    <w:rsid w:val="00904551"/>
    <w:rsid w:val="00904DC9"/>
    <w:rsid w:val="00906693"/>
    <w:rsid w:val="00906768"/>
    <w:rsid w:val="009070FA"/>
    <w:rsid w:val="0091003F"/>
    <w:rsid w:val="00910A3A"/>
    <w:rsid w:val="00911D63"/>
    <w:rsid w:val="00912185"/>
    <w:rsid w:val="00914EBA"/>
    <w:rsid w:val="009151C1"/>
    <w:rsid w:val="009162B0"/>
    <w:rsid w:val="00916C88"/>
    <w:rsid w:val="00917F6F"/>
    <w:rsid w:val="009201B1"/>
    <w:rsid w:val="00920256"/>
    <w:rsid w:val="00924C7C"/>
    <w:rsid w:val="00924D93"/>
    <w:rsid w:val="00926B0B"/>
    <w:rsid w:val="00932E52"/>
    <w:rsid w:val="00940143"/>
    <w:rsid w:val="00940A1A"/>
    <w:rsid w:val="00941781"/>
    <w:rsid w:val="0094257D"/>
    <w:rsid w:val="0094428E"/>
    <w:rsid w:val="00945038"/>
    <w:rsid w:val="00952184"/>
    <w:rsid w:val="009541E6"/>
    <w:rsid w:val="00955A1C"/>
    <w:rsid w:val="009606F0"/>
    <w:rsid w:val="009643F4"/>
    <w:rsid w:val="00967E37"/>
    <w:rsid w:val="00970345"/>
    <w:rsid w:val="0097061F"/>
    <w:rsid w:val="009729B8"/>
    <w:rsid w:val="00973197"/>
    <w:rsid w:val="00973F24"/>
    <w:rsid w:val="00974F50"/>
    <w:rsid w:val="00975C97"/>
    <w:rsid w:val="009833B7"/>
    <w:rsid w:val="009856AA"/>
    <w:rsid w:val="009876E3"/>
    <w:rsid w:val="00990515"/>
    <w:rsid w:val="00990A5B"/>
    <w:rsid w:val="0099162E"/>
    <w:rsid w:val="00992B28"/>
    <w:rsid w:val="00996007"/>
    <w:rsid w:val="009A17E7"/>
    <w:rsid w:val="009A373F"/>
    <w:rsid w:val="009A5804"/>
    <w:rsid w:val="009A7CEE"/>
    <w:rsid w:val="009B08F6"/>
    <w:rsid w:val="009B218B"/>
    <w:rsid w:val="009B3654"/>
    <w:rsid w:val="009B5A44"/>
    <w:rsid w:val="009B5E63"/>
    <w:rsid w:val="009B7B4A"/>
    <w:rsid w:val="009C0573"/>
    <w:rsid w:val="009C2AA5"/>
    <w:rsid w:val="009C46A1"/>
    <w:rsid w:val="009C5E31"/>
    <w:rsid w:val="009C5F8B"/>
    <w:rsid w:val="009C6B7E"/>
    <w:rsid w:val="009D049D"/>
    <w:rsid w:val="009D44D5"/>
    <w:rsid w:val="009D5E18"/>
    <w:rsid w:val="009E009E"/>
    <w:rsid w:val="009E04B9"/>
    <w:rsid w:val="009E0F5F"/>
    <w:rsid w:val="009E1598"/>
    <w:rsid w:val="009E27DF"/>
    <w:rsid w:val="009E42BD"/>
    <w:rsid w:val="009E48D7"/>
    <w:rsid w:val="009E71E9"/>
    <w:rsid w:val="009F25D1"/>
    <w:rsid w:val="009F3028"/>
    <w:rsid w:val="009F682A"/>
    <w:rsid w:val="00A020CB"/>
    <w:rsid w:val="00A030B7"/>
    <w:rsid w:val="00A05F5F"/>
    <w:rsid w:val="00A12FE7"/>
    <w:rsid w:val="00A13157"/>
    <w:rsid w:val="00A1315D"/>
    <w:rsid w:val="00A139FA"/>
    <w:rsid w:val="00A16B7B"/>
    <w:rsid w:val="00A17D93"/>
    <w:rsid w:val="00A20088"/>
    <w:rsid w:val="00A23995"/>
    <w:rsid w:val="00A26653"/>
    <w:rsid w:val="00A26C9F"/>
    <w:rsid w:val="00A275EA"/>
    <w:rsid w:val="00A27B5D"/>
    <w:rsid w:val="00A32432"/>
    <w:rsid w:val="00A324A1"/>
    <w:rsid w:val="00A33DB7"/>
    <w:rsid w:val="00A40743"/>
    <w:rsid w:val="00A4355A"/>
    <w:rsid w:val="00A472D0"/>
    <w:rsid w:val="00A47FB0"/>
    <w:rsid w:val="00A503AC"/>
    <w:rsid w:val="00A52F19"/>
    <w:rsid w:val="00A536C2"/>
    <w:rsid w:val="00A53917"/>
    <w:rsid w:val="00A56E6F"/>
    <w:rsid w:val="00A57033"/>
    <w:rsid w:val="00A574D1"/>
    <w:rsid w:val="00A6044C"/>
    <w:rsid w:val="00A61A58"/>
    <w:rsid w:val="00A61DD8"/>
    <w:rsid w:val="00A63438"/>
    <w:rsid w:val="00A63D73"/>
    <w:rsid w:val="00A651A6"/>
    <w:rsid w:val="00A72727"/>
    <w:rsid w:val="00A7407C"/>
    <w:rsid w:val="00A747C2"/>
    <w:rsid w:val="00A74F90"/>
    <w:rsid w:val="00A77688"/>
    <w:rsid w:val="00A80384"/>
    <w:rsid w:val="00A80BDC"/>
    <w:rsid w:val="00A81760"/>
    <w:rsid w:val="00A81E26"/>
    <w:rsid w:val="00A83217"/>
    <w:rsid w:val="00A84F5A"/>
    <w:rsid w:val="00A86046"/>
    <w:rsid w:val="00A867D7"/>
    <w:rsid w:val="00A91D77"/>
    <w:rsid w:val="00A94A61"/>
    <w:rsid w:val="00A953EF"/>
    <w:rsid w:val="00A96A5D"/>
    <w:rsid w:val="00AA159E"/>
    <w:rsid w:val="00AA3FE4"/>
    <w:rsid w:val="00AA402A"/>
    <w:rsid w:val="00AA43CA"/>
    <w:rsid w:val="00AA4A37"/>
    <w:rsid w:val="00AA7648"/>
    <w:rsid w:val="00AB16DA"/>
    <w:rsid w:val="00AB365A"/>
    <w:rsid w:val="00AB4B96"/>
    <w:rsid w:val="00AC1E43"/>
    <w:rsid w:val="00AC24E6"/>
    <w:rsid w:val="00AC2B66"/>
    <w:rsid w:val="00AC3244"/>
    <w:rsid w:val="00AC3DB2"/>
    <w:rsid w:val="00AC42F7"/>
    <w:rsid w:val="00AC473B"/>
    <w:rsid w:val="00AC7DCF"/>
    <w:rsid w:val="00AD2E5D"/>
    <w:rsid w:val="00AD3539"/>
    <w:rsid w:val="00AD5F26"/>
    <w:rsid w:val="00AD642D"/>
    <w:rsid w:val="00AD65D0"/>
    <w:rsid w:val="00AE067F"/>
    <w:rsid w:val="00AE07F7"/>
    <w:rsid w:val="00AE1223"/>
    <w:rsid w:val="00AE135B"/>
    <w:rsid w:val="00AE1E07"/>
    <w:rsid w:val="00AE31AB"/>
    <w:rsid w:val="00AE4E97"/>
    <w:rsid w:val="00AE5514"/>
    <w:rsid w:val="00AE6322"/>
    <w:rsid w:val="00AE6D76"/>
    <w:rsid w:val="00AE6E98"/>
    <w:rsid w:val="00AE6F25"/>
    <w:rsid w:val="00AE7F2A"/>
    <w:rsid w:val="00AF03CC"/>
    <w:rsid w:val="00AF46FB"/>
    <w:rsid w:val="00AF48B5"/>
    <w:rsid w:val="00AF56C7"/>
    <w:rsid w:val="00B02715"/>
    <w:rsid w:val="00B02BCB"/>
    <w:rsid w:val="00B046DE"/>
    <w:rsid w:val="00B05FD0"/>
    <w:rsid w:val="00B07565"/>
    <w:rsid w:val="00B12E5B"/>
    <w:rsid w:val="00B1535A"/>
    <w:rsid w:val="00B15C86"/>
    <w:rsid w:val="00B15F61"/>
    <w:rsid w:val="00B23E8C"/>
    <w:rsid w:val="00B3131B"/>
    <w:rsid w:val="00B32F70"/>
    <w:rsid w:val="00B34B25"/>
    <w:rsid w:val="00B3520D"/>
    <w:rsid w:val="00B357B8"/>
    <w:rsid w:val="00B364E5"/>
    <w:rsid w:val="00B41D98"/>
    <w:rsid w:val="00B4460F"/>
    <w:rsid w:val="00B450B8"/>
    <w:rsid w:val="00B45203"/>
    <w:rsid w:val="00B45C3E"/>
    <w:rsid w:val="00B45DBF"/>
    <w:rsid w:val="00B46E1D"/>
    <w:rsid w:val="00B50B3E"/>
    <w:rsid w:val="00B53F6A"/>
    <w:rsid w:val="00B56199"/>
    <w:rsid w:val="00B576CF"/>
    <w:rsid w:val="00B644C1"/>
    <w:rsid w:val="00B650B0"/>
    <w:rsid w:val="00B658FA"/>
    <w:rsid w:val="00B660BE"/>
    <w:rsid w:val="00B67558"/>
    <w:rsid w:val="00B677DD"/>
    <w:rsid w:val="00B677E6"/>
    <w:rsid w:val="00B6790D"/>
    <w:rsid w:val="00B74703"/>
    <w:rsid w:val="00B75009"/>
    <w:rsid w:val="00B756AF"/>
    <w:rsid w:val="00B77004"/>
    <w:rsid w:val="00B77966"/>
    <w:rsid w:val="00B82BCA"/>
    <w:rsid w:val="00B8351B"/>
    <w:rsid w:val="00B83C93"/>
    <w:rsid w:val="00B872FE"/>
    <w:rsid w:val="00B91AEB"/>
    <w:rsid w:val="00B92A69"/>
    <w:rsid w:val="00B93522"/>
    <w:rsid w:val="00B93B7B"/>
    <w:rsid w:val="00B94D2E"/>
    <w:rsid w:val="00B97BC0"/>
    <w:rsid w:val="00BA0551"/>
    <w:rsid w:val="00BA2AB4"/>
    <w:rsid w:val="00BA3244"/>
    <w:rsid w:val="00BA720B"/>
    <w:rsid w:val="00BB17A2"/>
    <w:rsid w:val="00BB31C5"/>
    <w:rsid w:val="00BB60C9"/>
    <w:rsid w:val="00BC06AC"/>
    <w:rsid w:val="00BC435A"/>
    <w:rsid w:val="00BC5105"/>
    <w:rsid w:val="00BC6E6D"/>
    <w:rsid w:val="00BC7EB0"/>
    <w:rsid w:val="00BD0EC2"/>
    <w:rsid w:val="00BD1DDD"/>
    <w:rsid w:val="00BD2209"/>
    <w:rsid w:val="00BD2E07"/>
    <w:rsid w:val="00BD3136"/>
    <w:rsid w:val="00BD5004"/>
    <w:rsid w:val="00BD76DA"/>
    <w:rsid w:val="00BD78B1"/>
    <w:rsid w:val="00BE0654"/>
    <w:rsid w:val="00BE1416"/>
    <w:rsid w:val="00BE240B"/>
    <w:rsid w:val="00BE26EF"/>
    <w:rsid w:val="00BE4738"/>
    <w:rsid w:val="00BE4B65"/>
    <w:rsid w:val="00BE5F83"/>
    <w:rsid w:val="00BE68D7"/>
    <w:rsid w:val="00BE7540"/>
    <w:rsid w:val="00BF022B"/>
    <w:rsid w:val="00BF7CCA"/>
    <w:rsid w:val="00C00167"/>
    <w:rsid w:val="00C005E2"/>
    <w:rsid w:val="00C016CA"/>
    <w:rsid w:val="00C02092"/>
    <w:rsid w:val="00C10D29"/>
    <w:rsid w:val="00C1266E"/>
    <w:rsid w:val="00C156D7"/>
    <w:rsid w:val="00C20432"/>
    <w:rsid w:val="00C221D8"/>
    <w:rsid w:val="00C225CE"/>
    <w:rsid w:val="00C22DB6"/>
    <w:rsid w:val="00C24F7D"/>
    <w:rsid w:val="00C330E4"/>
    <w:rsid w:val="00C3511A"/>
    <w:rsid w:val="00C35460"/>
    <w:rsid w:val="00C359FB"/>
    <w:rsid w:val="00C35BE7"/>
    <w:rsid w:val="00C41A16"/>
    <w:rsid w:val="00C43524"/>
    <w:rsid w:val="00C45772"/>
    <w:rsid w:val="00C52822"/>
    <w:rsid w:val="00C53FDF"/>
    <w:rsid w:val="00C54A36"/>
    <w:rsid w:val="00C579A7"/>
    <w:rsid w:val="00C57CE9"/>
    <w:rsid w:val="00C600AC"/>
    <w:rsid w:val="00C61D62"/>
    <w:rsid w:val="00C626E2"/>
    <w:rsid w:val="00C650E2"/>
    <w:rsid w:val="00C66B6D"/>
    <w:rsid w:val="00C74A0C"/>
    <w:rsid w:val="00C7544A"/>
    <w:rsid w:val="00C75C96"/>
    <w:rsid w:val="00C75CCA"/>
    <w:rsid w:val="00C76CE9"/>
    <w:rsid w:val="00C81D7D"/>
    <w:rsid w:val="00C92C39"/>
    <w:rsid w:val="00C95798"/>
    <w:rsid w:val="00C96B1C"/>
    <w:rsid w:val="00C97E8A"/>
    <w:rsid w:val="00CA0B36"/>
    <w:rsid w:val="00CA3C56"/>
    <w:rsid w:val="00CA5120"/>
    <w:rsid w:val="00CA5139"/>
    <w:rsid w:val="00CA580E"/>
    <w:rsid w:val="00CB0239"/>
    <w:rsid w:val="00CB0A3A"/>
    <w:rsid w:val="00CB4654"/>
    <w:rsid w:val="00CB4D61"/>
    <w:rsid w:val="00CB63C2"/>
    <w:rsid w:val="00CB7A86"/>
    <w:rsid w:val="00CC0C65"/>
    <w:rsid w:val="00CC1B8D"/>
    <w:rsid w:val="00CC2FE3"/>
    <w:rsid w:val="00CC3B27"/>
    <w:rsid w:val="00CC3C3D"/>
    <w:rsid w:val="00CC675B"/>
    <w:rsid w:val="00CC7BA1"/>
    <w:rsid w:val="00CC7BE0"/>
    <w:rsid w:val="00CD1795"/>
    <w:rsid w:val="00CD191B"/>
    <w:rsid w:val="00CD4E54"/>
    <w:rsid w:val="00CD693A"/>
    <w:rsid w:val="00CE059A"/>
    <w:rsid w:val="00CE177D"/>
    <w:rsid w:val="00CE6C1B"/>
    <w:rsid w:val="00CE7891"/>
    <w:rsid w:val="00CF01D3"/>
    <w:rsid w:val="00CF0DA6"/>
    <w:rsid w:val="00CF1CCE"/>
    <w:rsid w:val="00CF2D6A"/>
    <w:rsid w:val="00CF2F68"/>
    <w:rsid w:val="00CF5700"/>
    <w:rsid w:val="00CF7199"/>
    <w:rsid w:val="00D000B1"/>
    <w:rsid w:val="00D01A21"/>
    <w:rsid w:val="00D033DA"/>
    <w:rsid w:val="00D11937"/>
    <w:rsid w:val="00D121DD"/>
    <w:rsid w:val="00D13147"/>
    <w:rsid w:val="00D162B5"/>
    <w:rsid w:val="00D16BD9"/>
    <w:rsid w:val="00D20874"/>
    <w:rsid w:val="00D20E23"/>
    <w:rsid w:val="00D20FD9"/>
    <w:rsid w:val="00D223FC"/>
    <w:rsid w:val="00D23E1D"/>
    <w:rsid w:val="00D24C24"/>
    <w:rsid w:val="00D251A0"/>
    <w:rsid w:val="00D30199"/>
    <w:rsid w:val="00D301F1"/>
    <w:rsid w:val="00D3074C"/>
    <w:rsid w:val="00D33E85"/>
    <w:rsid w:val="00D34F60"/>
    <w:rsid w:val="00D35838"/>
    <w:rsid w:val="00D360A9"/>
    <w:rsid w:val="00D36732"/>
    <w:rsid w:val="00D373A6"/>
    <w:rsid w:val="00D42D37"/>
    <w:rsid w:val="00D4437A"/>
    <w:rsid w:val="00D445E6"/>
    <w:rsid w:val="00D44866"/>
    <w:rsid w:val="00D45FCF"/>
    <w:rsid w:val="00D47EEA"/>
    <w:rsid w:val="00D603E7"/>
    <w:rsid w:val="00D6111B"/>
    <w:rsid w:val="00D665AD"/>
    <w:rsid w:val="00D71847"/>
    <w:rsid w:val="00D71A45"/>
    <w:rsid w:val="00D7230B"/>
    <w:rsid w:val="00D73163"/>
    <w:rsid w:val="00D766FC"/>
    <w:rsid w:val="00D77FF4"/>
    <w:rsid w:val="00D80845"/>
    <w:rsid w:val="00D812CF"/>
    <w:rsid w:val="00D81F2C"/>
    <w:rsid w:val="00D851B5"/>
    <w:rsid w:val="00D85465"/>
    <w:rsid w:val="00D86EA1"/>
    <w:rsid w:val="00D87FFB"/>
    <w:rsid w:val="00D91482"/>
    <w:rsid w:val="00D948B0"/>
    <w:rsid w:val="00DA006C"/>
    <w:rsid w:val="00DA3022"/>
    <w:rsid w:val="00DA3899"/>
    <w:rsid w:val="00DA6A3C"/>
    <w:rsid w:val="00DA7600"/>
    <w:rsid w:val="00DB0C3C"/>
    <w:rsid w:val="00DB2FA0"/>
    <w:rsid w:val="00DB3000"/>
    <w:rsid w:val="00DB38CA"/>
    <w:rsid w:val="00DB3DA5"/>
    <w:rsid w:val="00DB40F3"/>
    <w:rsid w:val="00DB62D5"/>
    <w:rsid w:val="00DC3942"/>
    <w:rsid w:val="00DC3AC5"/>
    <w:rsid w:val="00DC3B72"/>
    <w:rsid w:val="00DC4BD2"/>
    <w:rsid w:val="00DC640A"/>
    <w:rsid w:val="00DD4FBB"/>
    <w:rsid w:val="00DE003B"/>
    <w:rsid w:val="00DE2389"/>
    <w:rsid w:val="00DE243F"/>
    <w:rsid w:val="00DE327F"/>
    <w:rsid w:val="00DE66A0"/>
    <w:rsid w:val="00DE7854"/>
    <w:rsid w:val="00DE7EA2"/>
    <w:rsid w:val="00DF1BC7"/>
    <w:rsid w:val="00DF378C"/>
    <w:rsid w:val="00DF61DB"/>
    <w:rsid w:val="00E02CE7"/>
    <w:rsid w:val="00E057CC"/>
    <w:rsid w:val="00E06180"/>
    <w:rsid w:val="00E06AFE"/>
    <w:rsid w:val="00E07D86"/>
    <w:rsid w:val="00E10D31"/>
    <w:rsid w:val="00E11153"/>
    <w:rsid w:val="00E1536F"/>
    <w:rsid w:val="00E15D0D"/>
    <w:rsid w:val="00E17939"/>
    <w:rsid w:val="00E21190"/>
    <w:rsid w:val="00E21FB9"/>
    <w:rsid w:val="00E22CFE"/>
    <w:rsid w:val="00E26181"/>
    <w:rsid w:val="00E27962"/>
    <w:rsid w:val="00E27B0E"/>
    <w:rsid w:val="00E301C9"/>
    <w:rsid w:val="00E3151C"/>
    <w:rsid w:val="00E403CF"/>
    <w:rsid w:val="00E413B4"/>
    <w:rsid w:val="00E433D2"/>
    <w:rsid w:val="00E433E4"/>
    <w:rsid w:val="00E47640"/>
    <w:rsid w:val="00E50F69"/>
    <w:rsid w:val="00E52A95"/>
    <w:rsid w:val="00E5386C"/>
    <w:rsid w:val="00E57028"/>
    <w:rsid w:val="00E605B1"/>
    <w:rsid w:val="00E6180D"/>
    <w:rsid w:val="00E61A95"/>
    <w:rsid w:val="00E62D17"/>
    <w:rsid w:val="00E63ECC"/>
    <w:rsid w:val="00E63F77"/>
    <w:rsid w:val="00E65F7A"/>
    <w:rsid w:val="00E66411"/>
    <w:rsid w:val="00E66540"/>
    <w:rsid w:val="00E668D6"/>
    <w:rsid w:val="00E6767E"/>
    <w:rsid w:val="00E701B0"/>
    <w:rsid w:val="00E74AEF"/>
    <w:rsid w:val="00E82BF4"/>
    <w:rsid w:val="00E85449"/>
    <w:rsid w:val="00E860E0"/>
    <w:rsid w:val="00E905A8"/>
    <w:rsid w:val="00E90976"/>
    <w:rsid w:val="00E93954"/>
    <w:rsid w:val="00E93DA4"/>
    <w:rsid w:val="00E9430F"/>
    <w:rsid w:val="00E9528C"/>
    <w:rsid w:val="00E95BE5"/>
    <w:rsid w:val="00E96E30"/>
    <w:rsid w:val="00E96EBA"/>
    <w:rsid w:val="00E97A2C"/>
    <w:rsid w:val="00EB4E14"/>
    <w:rsid w:val="00EB6CBF"/>
    <w:rsid w:val="00EC0EDE"/>
    <w:rsid w:val="00EC10FE"/>
    <w:rsid w:val="00EC18BE"/>
    <w:rsid w:val="00EC1B76"/>
    <w:rsid w:val="00EC1F58"/>
    <w:rsid w:val="00EC349D"/>
    <w:rsid w:val="00EC689B"/>
    <w:rsid w:val="00EC6916"/>
    <w:rsid w:val="00EC7830"/>
    <w:rsid w:val="00ED0C07"/>
    <w:rsid w:val="00ED2EF4"/>
    <w:rsid w:val="00ED3E3D"/>
    <w:rsid w:val="00ED416A"/>
    <w:rsid w:val="00ED4624"/>
    <w:rsid w:val="00ED6C90"/>
    <w:rsid w:val="00ED7518"/>
    <w:rsid w:val="00ED7857"/>
    <w:rsid w:val="00EE05E2"/>
    <w:rsid w:val="00EF3539"/>
    <w:rsid w:val="00EF43F8"/>
    <w:rsid w:val="00EF62BC"/>
    <w:rsid w:val="00EF6DA0"/>
    <w:rsid w:val="00EF6F5C"/>
    <w:rsid w:val="00EF7F0C"/>
    <w:rsid w:val="00F002E0"/>
    <w:rsid w:val="00F015C0"/>
    <w:rsid w:val="00F01AB9"/>
    <w:rsid w:val="00F024CE"/>
    <w:rsid w:val="00F029A7"/>
    <w:rsid w:val="00F02FE0"/>
    <w:rsid w:val="00F05467"/>
    <w:rsid w:val="00F06EB0"/>
    <w:rsid w:val="00F06F44"/>
    <w:rsid w:val="00F11960"/>
    <w:rsid w:val="00F13C8F"/>
    <w:rsid w:val="00F219CE"/>
    <w:rsid w:val="00F21DFF"/>
    <w:rsid w:val="00F22D18"/>
    <w:rsid w:val="00F238BE"/>
    <w:rsid w:val="00F242DC"/>
    <w:rsid w:val="00F24629"/>
    <w:rsid w:val="00F259EE"/>
    <w:rsid w:val="00F278A7"/>
    <w:rsid w:val="00F316E8"/>
    <w:rsid w:val="00F32A80"/>
    <w:rsid w:val="00F3569F"/>
    <w:rsid w:val="00F35A6A"/>
    <w:rsid w:val="00F36037"/>
    <w:rsid w:val="00F3630C"/>
    <w:rsid w:val="00F36CCE"/>
    <w:rsid w:val="00F41592"/>
    <w:rsid w:val="00F41FF1"/>
    <w:rsid w:val="00F43613"/>
    <w:rsid w:val="00F505D5"/>
    <w:rsid w:val="00F505DB"/>
    <w:rsid w:val="00F536EB"/>
    <w:rsid w:val="00F5438C"/>
    <w:rsid w:val="00F54577"/>
    <w:rsid w:val="00F54906"/>
    <w:rsid w:val="00F55617"/>
    <w:rsid w:val="00F5570B"/>
    <w:rsid w:val="00F575DF"/>
    <w:rsid w:val="00F6330D"/>
    <w:rsid w:val="00F63BFD"/>
    <w:rsid w:val="00F64AB6"/>
    <w:rsid w:val="00F6554D"/>
    <w:rsid w:val="00F673CA"/>
    <w:rsid w:val="00F67C78"/>
    <w:rsid w:val="00F7004C"/>
    <w:rsid w:val="00F70A2D"/>
    <w:rsid w:val="00F72DF9"/>
    <w:rsid w:val="00F74C52"/>
    <w:rsid w:val="00F75372"/>
    <w:rsid w:val="00F8288D"/>
    <w:rsid w:val="00F90970"/>
    <w:rsid w:val="00F91B23"/>
    <w:rsid w:val="00F91CEA"/>
    <w:rsid w:val="00F93028"/>
    <w:rsid w:val="00F95A05"/>
    <w:rsid w:val="00FA0E6E"/>
    <w:rsid w:val="00FA12DD"/>
    <w:rsid w:val="00FA3A25"/>
    <w:rsid w:val="00FA4B93"/>
    <w:rsid w:val="00FA645B"/>
    <w:rsid w:val="00FB22AA"/>
    <w:rsid w:val="00FB30FE"/>
    <w:rsid w:val="00FB4A5D"/>
    <w:rsid w:val="00FB5142"/>
    <w:rsid w:val="00FB58A6"/>
    <w:rsid w:val="00FC023B"/>
    <w:rsid w:val="00FC1509"/>
    <w:rsid w:val="00FC1690"/>
    <w:rsid w:val="00FC1D6A"/>
    <w:rsid w:val="00FC2056"/>
    <w:rsid w:val="00FC2C44"/>
    <w:rsid w:val="00FC3053"/>
    <w:rsid w:val="00FC32FD"/>
    <w:rsid w:val="00FC536F"/>
    <w:rsid w:val="00FC6554"/>
    <w:rsid w:val="00FD022C"/>
    <w:rsid w:val="00FD0F32"/>
    <w:rsid w:val="00FD112B"/>
    <w:rsid w:val="00FD24BF"/>
    <w:rsid w:val="00FD3E0A"/>
    <w:rsid w:val="00FD4394"/>
    <w:rsid w:val="00FD4F51"/>
    <w:rsid w:val="00FD4F71"/>
    <w:rsid w:val="00FD59F9"/>
    <w:rsid w:val="00FD6E10"/>
    <w:rsid w:val="00FE2878"/>
    <w:rsid w:val="00FE4690"/>
    <w:rsid w:val="00FE6845"/>
    <w:rsid w:val="00FE6ED2"/>
    <w:rsid w:val="00FE7E61"/>
    <w:rsid w:val="00FF231F"/>
    <w:rsid w:val="00FF25E2"/>
    <w:rsid w:val="00FF34BF"/>
    <w:rsid w:val="00FF49EC"/>
    <w:rsid w:val="00FF4A89"/>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ABAE92"/>
  <w15:docId w15:val="{ECC9C13F-1C59-4755-B4DC-0740DE0C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F1FAC"/>
    <w:rPr>
      <w:rFonts w:asciiTheme="majorHAnsi" w:eastAsiaTheme="majorEastAsia" w:hAnsiTheme="majorHAnsi" w:cstheme="majorBidi"/>
      <w:sz w:val="18"/>
      <w:szCs w:val="18"/>
    </w:rPr>
  </w:style>
  <w:style w:type="character" w:customStyle="1" w:styleId="a8">
    <w:name w:val="吹き出し (文字)"/>
    <w:basedOn w:val="a0"/>
    <w:link w:val="a7"/>
    <w:rsid w:val="007F1FAC"/>
    <w:rPr>
      <w:rFonts w:asciiTheme="majorHAnsi" w:eastAsiaTheme="majorEastAsia" w:hAnsiTheme="majorHAnsi" w:cstheme="majorBidi"/>
      <w:sz w:val="18"/>
      <w:szCs w:val="18"/>
    </w:rPr>
  </w:style>
  <w:style w:type="paragraph" w:styleId="a9">
    <w:name w:val="Date"/>
    <w:basedOn w:val="a"/>
    <w:next w:val="a"/>
    <w:link w:val="aa"/>
    <w:semiHidden/>
    <w:unhideWhenUsed/>
    <w:rsid w:val="008F3587"/>
  </w:style>
  <w:style w:type="character" w:customStyle="1" w:styleId="aa">
    <w:name w:val="日付 (文字)"/>
    <w:basedOn w:val="a0"/>
    <w:link w:val="a9"/>
    <w:semiHidden/>
    <w:rsid w:val="008F3587"/>
  </w:style>
  <w:style w:type="character" w:customStyle="1" w:styleId="a5">
    <w:name w:val="フッター (文字)"/>
    <w:basedOn w:val="a0"/>
    <w:link w:val="a4"/>
    <w:uiPriority w:val="99"/>
    <w:rsid w:val="00B364E5"/>
  </w:style>
  <w:style w:type="character" w:styleId="ab">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c">
    <w:name w:val="annotation reference"/>
    <w:basedOn w:val="a0"/>
    <w:semiHidden/>
    <w:unhideWhenUsed/>
    <w:rsid w:val="00374A4F"/>
    <w:rPr>
      <w:sz w:val="18"/>
      <w:szCs w:val="18"/>
    </w:rPr>
  </w:style>
  <w:style w:type="paragraph" w:styleId="ad">
    <w:name w:val="annotation text"/>
    <w:basedOn w:val="a"/>
    <w:link w:val="ae"/>
    <w:unhideWhenUsed/>
    <w:rsid w:val="00374A4F"/>
    <w:pPr>
      <w:jc w:val="left"/>
    </w:pPr>
  </w:style>
  <w:style w:type="character" w:customStyle="1" w:styleId="ae">
    <w:name w:val="コメント文字列 (文字)"/>
    <w:basedOn w:val="a0"/>
    <w:link w:val="ad"/>
    <w:rsid w:val="00374A4F"/>
  </w:style>
  <w:style w:type="paragraph" w:styleId="af">
    <w:name w:val="annotation subject"/>
    <w:basedOn w:val="ad"/>
    <w:next w:val="ad"/>
    <w:link w:val="af0"/>
    <w:semiHidden/>
    <w:unhideWhenUsed/>
    <w:rsid w:val="00374A4F"/>
    <w:rPr>
      <w:b/>
      <w:bCs/>
    </w:rPr>
  </w:style>
  <w:style w:type="character" w:customStyle="1" w:styleId="af0">
    <w:name w:val="コメント内容 (文字)"/>
    <w:basedOn w:val="ae"/>
    <w:link w:val="af"/>
    <w:semiHidden/>
    <w:rsid w:val="00374A4F"/>
    <w:rPr>
      <w:b/>
      <w:bCs/>
    </w:rPr>
  </w:style>
  <w:style w:type="paragraph" w:styleId="af1">
    <w:name w:val="Revision"/>
    <w:hidden/>
    <w:uiPriority w:val="99"/>
    <w:semiHidden/>
    <w:rsid w:val="00BD1DDD"/>
  </w:style>
  <w:style w:type="table" w:customStyle="1" w:styleId="10">
    <w:name w:val="表 (格子)1"/>
    <w:basedOn w:val="a1"/>
    <w:next w:val="a6"/>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E03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3153</Words>
  <Characters>688</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太郎 横調</cp:lastModifiedBy>
  <cp:revision>10</cp:revision>
  <cp:lastPrinted>2025-06-19T02:14:00Z</cp:lastPrinted>
  <dcterms:created xsi:type="dcterms:W3CDTF">2023-06-02T04:51:00Z</dcterms:created>
  <dcterms:modified xsi:type="dcterms:W3CDTF">2025-06-19T05:34:00Z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2025-02-19T11:20:18Z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931d77ba-84bc-47da-b1b4-0da0231e02a5</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